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2D98" w:rsidRDefault="00CA2D98" w:rsidP="00CA2D98">
      <w:pPr>
        <w:pStyle w:val="Corpsdetexte"/>
        <w:spacing w:before="17"/>
        <w:ind w:left="0"/>
        <w:rPr>
          <w:rFonts w:ascii="Times New Roman"/>
        </w:rPr>
      </w:pPr>
    </w:p>
    <w:p w:rsidR="00CA2D98" w:rsidRDefault="00CA2D98" w:rsidP="00CA2D98">
      <w:pPr>
        <w:pStyle w:val="Corpsdetexte"/>
        <w:ind w:left="2448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677E7B27" wp14:editId="7A47833F">
                <wp:extent cx="5553710" cy="570230"/>
                <wp:effectExtent l="0" t="0" r="0" b="127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3710" cy="570230"/>
                          <a:chOff x="0" y="0"/>
                          <a:chExt cx="5553710" cy="570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55371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3710" h="570230">
                                <a:moveTo>
                                  <a:pt x="5553456" y="0"/>
                                </a:moveTo>
                                <a:lnTo>
                                  <a:pt x="5547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547360" y="6096"/>
                                </a:lnTo>
                                <a:lnTo>
                                  <a:pt x="5547360" y="286512"/>
                                </a:lnTo>
                                <a:lnTo>
                                  <a:pt x="5547360" y="563880"/>
                                </a:lnTo>
                                <a:lnTo>
                                  <a:pt x="0" y="563880"/>
                                </a:lnTo>
                                <a:lnTo>
                                  <a:pt x="0" y="569976"/>
                                </a:lnTo>
                                <a:lnTo>
                                  <a:pt x="5547360" y="569976"/>
                                </a:lnTo>
                                <a:lnTo>
                                  <a:pt x="5553456" y="569976"/>
                                </a:lnTo>
                                <a:lnTo>
                                  <a:pt x="5553456" y="563880"/>
                                </a:lnTo>
                                <a:lnTo>
                                  <a:pt x="5553456" y="286512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6095"/>
                            <a:ext cx="5547360" cy="558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A2D98" w:rsidRDefault="00CA2D98" w:rsidP="00CA2D98">
                              <w:pPr>
                                <w:spacing w:before="19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BULLETIN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sz w:val="24"/>
                                </w:rPr>
                                <w:t xml:space="preserve">D’ADHÉSION  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Année</w:t>
                              </w:r>
                              <w:proofErr w:type="gramEnd"/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2025-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2026</w:t>
                              </w:r>
                            </w:p>
                            <w:p w:rsidR="00CA2D98" w:rsidRDefault="00CA2D98" w:rsidP="00CA2D98">
                              <w:pPr>
                                <w:spacing w:before="144"/>
                                <w:ind w:right="7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Spelc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E7B27" id="Group 1" o:spid="_x0000_s1026" style="width:437.3pt;height:44.9pt;mso-position-horizontal-relative:char;mso-position-vertical-relative:line" coordsize="55537,57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">
                <v:shape id="Graphic 2" o:spid="_x0000_s1027" style="position:absolute;width:55537;height:5702;visibility:visible;mso-wrap-style:square;v-text-anchor:top" coordsize="5553710,5702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" path="m5553456,r-6096,l,,,6096r5547360,l5547360,286512r,277368l,563880r,6096l5547360,569976r6096,l5553456,563880r,-277368l555345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top:60;width:55473;height:5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:rsidR="00CA2D98" w:rsidRDefault="00CA2D98" w:rsidP="00CA2D98">
                        <w:pPr>
                          <w:spacing w:before="19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BULLETIN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sz w:val="24"/>
                          </w:rPr>
                          <w:t xml:space="preserve">D’ADHÉSION  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Année</w:t>
                        </w:r>
                        <w:proofErr w:type="gramEnd"/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2025-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2026</w:t>
                        </w:r>
                      </w:p>
                      <w:p w:rsidR="00CA2D98" w:rsidRDefault="00CA2D98" w:rsidP="00CA2D98">
                        <w:pPr>
                          <w:spacing w:before="144"/>
                          <w:ind w:right="7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Spelc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2D98" w:rsidRDefault="00CA2D98" w:rsidP="00CA2D98">
      <w:pPr>
        <w:pStyle w:val="Corpsdetexte"/>
        <w:ind w:left="4576"/>
        <w:rPr>
          <w:sz w:val="24"/>
          <w:szCs w:val="24"/>
        </w:rPr>
      </w:pPr>
    </w:p>
    <w:p w:rsidR="00CA2D98" w:rsidRPr="005B121D" w:rsidRDefault="00CA2D98" w:rsidP="00CA2D98">
      <w:pPr>
        <w:pStyle w:val="Corpsdetexte"/>
        <w:ind w:left="4576"/>
        <w:rPr>
          <w:sz w:val="24"/>
          <w:szCs w:val="24"/>
        </w:rPr>
      </w:pPr>
      <w:r w:rsidRPr="005B121D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2483004C" wp14:editId="50AF398D">
            <wp:simplePos x="0" y="0"/>
            <wp:positionH relativeFrom="page">
              <wp:posOffset>189866</wp:posOffset>
            </wp:positionH>
            <wp:positionV relativeFrom="paragraph">
              <wp:posOffset>-749426</wp:posOffset>
            </wp:positionV>
            <wp:extent cx="1461135" cy="144265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1442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sz w:val="24"/>
          <w:szCs w:val="24"/>
        </w:rPr>
        <w:t>Merci</w:t>
      </w:r>
      <w:r w:rsidRPr="005B121D">
        <w:rPr>
          <w:spacing w:val="-7"/>
          <w:sz w:val="24"/>
          <w:szCs w:val="24"/>
        </w:rPr>
        <w:t xml:space="preserve"> </w:t>
      </w:r>
      <w:r w:rsidRPr="005B121D">
        <w:rPr>
          <w:sz w:val="24"/>
          <w:szCs w:val="24"/>
        </w:rPr>
        <w:t>pour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votre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confiance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!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Grâce</w:t>
      </w:r>
      <w:r w:rsidRPr="005B121D">
        <w:rPr>
          <w:spacing w:val="-5"/>
          <w:sz w:val="24"/>
          <w:szCs w:val="24"/>
        </w:rPr>
        <w:t xml:space="preserve"> </w:t>
      </w:r>
      <w:r w:rsidRPr="005B121D">
        <w:rPr>
          <w:sz w:val="24"/>
          <w:szCs w:val="24"/>
        </w:rPr>
        <w:t>à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vous,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le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SPELC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z w:val="24"/>
          <w:szCs w:val="24"/>
        </w:rPr>
        <w:t>est</w:t>
      </w:r>
      <w:r w:rsidRPr="005B121D">
        <w:rPr>
          <w:spacing w:val="-4"/>
          <w:sz w:val="24"/>
          <w:szCs w:val="24"/>
        </w:rPr>
        <w:t xml:space="preserve"> </w:t>
      </w:r>
      <w:r w:rsidRPr="005B121D">
        <w:rPr>
          <w:spacing w:val="-10"/>
          <w:sz w:val="24"/>
          <w:szCs w:val="24"/>
        </w:rPr>
        <w:t>:</w:t>
      </w:r>
    </w:p>
    <w:p w:rsidR="00CA2D98" w:rsidRPr="005B121D" w:rsidRDefault="00CA2D98" w:rsidP="00CA2D98">
      <w:pPr>
        <w:spacing w:before="95"/>
        <w:ind w:left="3282"/>
        <w:rPr>
          <w:sz w:val="21"/>
          <w:szCs w:val="24"/>
        </w:rPr>
      </w:pPr>
      <w:r w:rsidRPr="005B121D">
        <w:rPr>
          <w:noProof/>
          <w:sz w:val="21"/>
          <w:szCs w:val="24"/>
        </w:rPr>
        <w:drawing>
          <wp:anchor distT="0" distB="0" distL="0" distR="0" simplePos="0" relativeHeight="251659264" behindDoc="0" locked="0" layoutInCell="1" allowOverlap="1" wp14:anchorId="6D3FBD2C" wp14:editId="414930DA">
            <wp:simplePos x="0" y="0"/>
            <wp:positionH relativeFrom="page">
              <wp:posOffset>1752600</wp:posOffset>
            </wp:positionH>
            <wp:positionV relativeFrom="paragraph">
              <wp:posOffset>75929</wp:posOffset>
            </wp:positionV>
            <wp:extent cx="103631" cy="10363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b/>
          <w:color w:val="0070C0"/>
          <w:sz w:val="21"/>
          <w:szCs w:val="24"/>
        </w:rPr>
        <w:t>LE</w:t>
      </w:r>
      <w:r w:rsidRPr="005B121D">
        <w:rPr>
          <w:b/>
          <w:color w:val="0070C0"/>
          <w:spacing w:val="-10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SYNDICAT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de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l’Enseignement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Privé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qui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compte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en</w:t>
      </w:r>
      <w:r w:rsidRPr="005B121D">
        <w:rPr>
          <w:b/>
          <w:color w:val="0070C0"/>
          <w:spacing w:val="-7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Alsace</w:t>
      </w:r>
      <w:r w:rsidRPr="005B121D">
        <w:rPr>
          <w:b/>
          <w:color w:val="0070C0"/>
          <w:spacing w:val="-8"/>
          <w:sz w:val="21"/>
          <w:szCs w:val="24"/>
        </w:rPr>
        <w:t xml:space="preserve"> </w:t>
      </w:r>
      <w:r w:rsidRPr="005B121D">
        <w:rPr>
          <w:color w:val="0070C0"/>
          <w:spacing w:val="-10"/>
          <w:sz w:val="21"/>
          <w:szCs w:val="24"/>
        </w:rPr>
        <w:t>!</w:t>
      </w:r>
    </w:p>
    <w:p w:rsidR="00CA2D98" w:rsidRDefault="00CA2D98" w:rsidP="00CA2D98">
      <w:pPr>
        <w:spacing w:before="113" w:line="360" w:lineRule="auto"/>
        <w:ind w:left="2507" w:right="285" w:firstLine="775"/>
        <w:rPr>
          <w:b/>
          <w:color w:val="0070C0"/>
          <w:sz w:val="21"/>
          <w:szCs w:val="24"/>
        </w:rPr>
      </w:pPr>
      <w:r w:rsidRPr="005B121D">
        <w:rPr>
          <w:b/>
          <w:noProof/>
          <w:sz w:val="21"/>
          <w:szCs w:val="24"/>
        </w:rPr>
        <w:drawing>
          <wp:anchor distT="0" distB="0" distL="0" distR="0" simplePos="0" relativeHeight="251660288" behindDoc="0" locked="0" layoutInCell="1" allowOverlap="1" wp14:anchorId="2FE3FC61" wp14:editId="5855DF44">
            <wp:simplePos x="0" y="0"/>
            <wp:positionH relativeFrom="page">
              <wp:posOffset>1752600</wp:posOffset>
            </wp:positionH>
            <wp:positionV relativeFrom="paragraph">
              <wp:posOffset>87596</wp:posOffset>
            </wp:positionV>
            <wp:extent cx="103631" cy="1036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B121D">
        <w:rPr>
          <w:b/>
          <w:color w:val="0070C0"/>
          <w:sz w:val="21"/>
          <w:szCs w:val="24"/>
        </w:rPr>
        <w:t>Le SEUL SYNDICAT dont les responsables régionaux siègent dans TOUTES les instances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représentatives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de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l’enseignement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privé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au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niveau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national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>et</w:t>
      </w:r>
      <w:r w:rsidRPr="005B121D">
        <w:rPr>
          <w:b/>
          <w:color w:val="0070C0"/>
          <w:spacing w:val="-4"/>
          <w:sz w:val="21"/>
          <w:szCs w:val="24"/>
        </w:rPr>
        <w:t xml:space="preserve"> </w:t>
      </w:r>
      <w:r w:rsidRPr="005B121D">
        <w:rPr>
          <w:b/>
          <w:color w:val="0070C0"/>
          <w:sz w:val="21"/>
          <w:szCs w:val="24"/>
        </w:rPr>
        <w:t xml:space="preserve">académique (CAE, CCMA, CCMI, CCMMEP CDE, CNEC, CODIEC, FNAR, FORMIRIS,) </w:t>
      </w:r>
    </w:p>
    <w:p w:rsidR="00CA2D98" w:rsidRPr="005B121D" w:rsidRDefault="00CA2D98" w:rsidP="00CA2D98">
      <w:pPr>
        <w:spacing w:before="113" w:line="360" w:lineRule="auto"/>
        <w:ind w:left="2507" w:right="285" w:firstLine="775"/>
        <w:rPr>
          <w:b/>
          <w:sz w:val="21"/>
          <w:szCs w:val="24"/>
        </w:rPr>
      </w:pPr>
    </w:p>
    <w:p w:rsidR="00CA2D98" w:rsidRDefault="00CA2D98" w:rsidP="00CA2D98">
      <w:pPr>
        <w:spacing w:before="1"/>
        <w:ind w:left="446"/>
        <w:rPr>
          <w:b/>
          <w:sz w:val="20"/>
        </w:rPr>
      </w:pPr>
      <w:r>
        <w:rPr>
          <w:b/>
          <w:color w:val="0070C0"/>
          <w:sz w:val="20"/>
          <w:u w:val="double" w:color="0070C0"/>
        </w:rPr>
        <w:t>VOS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AVANTAGES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adhérent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Spelc</w:t>
      </w:r>
      <w:r>
        <w:rPr>
          <w:b/>
          <w:color w:val="0070C0"/>
          <w:spacing w:val="-6"/>
          <w:sz w:val="20"/>
          <w:u w:val="double" w:color="0070C0"/>
        </w:rPr>
        <w:t xml:space="preserve"> </w:t>
      </w:r>
      <w:r>
        <w:rPr>
          <w:b/>
          <w:color w:val="0070C0"/>
          <w:sz w:val="20"/>
          <w:u w:val="double" w:color="0070C0"/>
        </w:rPr>
        <w:t>67</w:t>
      </w:r>
      <w:r>
        <w:rPr>
          <w:b/>
          <w:color w:val="0070C0"/>
          <w:spacing w:val="-7"/>
          <w:sz w:val="20"/>
          <w:u w:val="double" w:color="0070C0"/>
        </w:rPr>
        <w:t xml:space="preserve"> </w:t>
      </w:r>
      <w:r>
        <w:rPr>
          <w:b/>
          <w:color w:val="0070C0"/>
          <w:spacing w:val="-10"/>
          <w:sz w:val="20"/>
          <w:u w:val="double" w:color="0070C0"/>
        </w:rPr>
        <w:t>: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4"/>
        <w:contextualSpacing w:val="0"/>
        <w:rPr>
          <w:rFonts w:ascii="Symbol" w:hAnsi="Symbol"/>
          <w:szCs w:val="28"/>
        </w:rPr>
      </w:pPr>
      <w:r w:rsidRPr="005B121D">
        <w:rPr>
          <w:b/>
          <w:spacing w:val="-2"/>
          <w:szCs w:val="28"/>
        </w:rPr>
        <w:t>Abonnements</w:t>
      </w:r>
      <w:r w:rsidRPr="005B121D">
        <w:rPr>
          <w:b/>
          <w:spacing w:val="5"/>
          <w:szCs w:val="28"/>
        </w:rPr>
        <w:t xml:space="preserve"> </w:t>
      </w:r>
      <w:r w:rsidRPr="005B121D">
        <w:rPr>
          <w:spacing w:val="-10"/>
          <w:szCs w:val="28"/>
        </w:rPr>
        <w:t>:</w:t>
      </w:r>
    </w:p>
    <w:p w:rsidR="00CA2D98" w:rsidRPr="005B121D" w:rsidRDefault="00CA2D98" w:rsidP="00CA2D98">
      <w:pPr>
        <w:pStyle w:val="Corpsdetexte"/>
        <w:spacing w:before="119"/>
        <w:ind w:left="806"/>
        <w:rPr>
          <w:sz w:val="22"/>
          <w:szCs w:val="22"/>
        </w:rPr>
      </w:pPr>
      <w:r w:rsidRPr="005B121D">
        <w:rPr>
          <w:sz w:val="22"/>
          <w:szCs w:val="22"/>
        </w:rPr>
        <w:t>Revue l’Éducateur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Spelc,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publications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spécialisées,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Spelc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info</w:t>
      </w:r>
      <w:r w:rsidRPr="005B121D">
        <w:rPr>
          <w:spacing w:val="-8"/>
          <w:sz w:val="22"/>
          <w:szCs w:val="22"/>
        </w:rPr>
        <w:t xml:space="preserve"> </w:t>
      </w:r>
      <w:r w:rsidRPr="005B121D">
        <w:rPr>
          <w:sz w:val="22"/>
          <w:szCs w:val="22"/>
        </w:rPr>
        <w:t>départemental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z w:val="22"/>
          <w:szCs w:val="22"/>
        </w:rPr>
        <w:t>(par</w:t>
      </w:r>
      <w:r w:rsidRPr="005B121D">
        <w:rPr>
          <w:spacing w:val="-7"/>
          <w:sz w:val="22"/>
          <w:szCs w:val="22"/>
        </w:rPr>
        <w:t xml:space="preserve"> </w:t>
      </w:r>
      <w:r w:rsidRPr="005B121D">
        <w:rPr>
          <w:spacing w:val="-2"/>
          <w:sz w:val="22"/>
          <w:szCs w:val="22"/>
        </w:rPr>
        <w:t>courriel).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4"/>
        <w:contextualSpacing w:val="0"/>
        <w:rPr>
          <w:rFonts w:ascii="Symbol" w:hAnsi="Symbol"/>
          <w:szCs w:val="28"/>
        </w:rPr>
      </w:pPr>
      <w:r w:rsidRPr="005B121D">
        <w:rPr>
          <w:b/>
          <w:szCs w:val="28"/>
        </w:rPr>
        <w:t>Accès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réservé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et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espace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dédié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sur</w:t>
      </w:r>
      <w:r w:rsidRPr="005B121D">
        <w:rPr>
          <w:b/>
          <w:spacing w:val="-6"/>
          <w:szCs w:val="28"/>
        </w:rPr>
        <w:t xml:space="preserve"> </w:t>
      </w:r>
      <w:r w:rsidRPr="005B121D">
        <w:rPr>
          <w:b/>
          <w:szCs w:val="28"/>
        </w:rPr>
        <w:t>le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site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national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zCs w:val="28"/>
        </w:rPr>
        <w:t>et</w:t>
      </w:r>
      <w:r w:rsidRPr="005B121D">
        <w:rPr>
          <w:b/>
          <w:spacing w:val="-5"/>
          <w:szCs w:val="28"/>
        </w:rPr>
        <w:t xml:space="preserve"> </w:t>
      </w:r>
      <w:r w:rsidRPr="005B121D">
        <w:rPr>
          <w:b/>
          <w:spacing w:val="-2"/>
          <w:szCs w:val="28"/>
        </w:rPr>
        <w:t>départemental.</w:t>
      </w:r>
    </w:p>
    <w:p w:rsidR="00CA2D98" w:rsidRPr="005B121D" w:rsidRDefault="00CA2D98" w:rsidP="00CA2D98">
      <w:pPr>
        <w:pStyle w:val="Paragraphedeliste"/>
        <w:numPr>
          <w:ilvl w:val="0"/>
          <w:numId w:val="2"/>
        </w:numPr>
        <w:tabs>
          <w:tab w:val="left" w:pos="1166"/>
        </w:tabs>
        <w:spacing w:before="115"/>
        <w:contextualSpacing w:val="0"/>
        <w:rPr>
          <w:rFonts w:ascii="Symbol" w:hAnsi="Symbol"/>
          <w:szCs w:val="28"/>
        </w:rPr>
      </w:pPr>
      <w:r w:rsidRPr="005B121D">
        <w:rPr>
          <w:b/>
          <w:szCs w:val="28"/>
        </w:rPr>
        <w:t>Services</w:t>
      </w:r>
      <w:r w:rsidRPr="005B121D">
        <w:rPr>
          <w:b/>
          <w:spacing w:val="-10"/>
          <w:szCs w:val="28"/>
        </w:rPr>
        <w:t xml:space="preserve"> </w:t>
      </w:r>
      <w:r w:rsidRPr="005B121D">
        <w:rPr>
          <w:b/>
          <w:szCs w:val="28"/>
        </w:rPr>
        <w:t>complémentaires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b/>
          <w:szCs w:val="28"/>
        </w:rPr>
        <w:t>auprès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de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b/>
          <w:szCs w:val="28"/>
        </w:rPr>
        <w:t>nos</w:t>
      </w:r>
      <w:r w:rsidRPr="005B121D">
        <w:rPr>
          <w:b/>
          <w:spacing w:val="-8"/>
          <w:szCs w:val="28"/>
        </w:rPr>
        <w:t xml:space="preserve"> </w:t>
      </w:r>
      <w:r w:rsidRPr="005B121D">
        <w:rPr>
          <w:b/>
          <w:szCs w:val="28"/>
        </w:rPr>
        <w:t>partenaires</w:t>
      </w:r>
      <w:r w:rsidRPr="005B121D">
        <w:rPr>
          <w:b/>
          <w:spacing w:val="-7"/>
          <w:szCs w:val="28"/>
        </w:rPr>
        <w:t xml:space="preserve"> </w:t>
      </w:r>
      <w:r w:rsidRPr="005B121D">
        <w:rPr>
          <w:szCs w:val="28"/>
        </w:rPr>
        <w:t>:</w:t>
      </w:r>
      <w:r w:rsidRPr="005B121D">
        <w:rPr>
          <w:spacing w:val="-8"/>
          <w:szCs w:val="28"/>
        </w:rPr>
        <w:t xml:space="preserve"> </w:t>
      </w:r>
      <w:r w:rsidRPr="005B121D">
        <w:rPr>
          <w:szCs w:val="28"/>
        </w:rPr>
        <w:t>Crédit</w:t>
      </w:r>
      <w:r w:rsidRPr="005B121D">
        <w:rPr>
          <w:spacing w:val="-7"/>
          <w:szCs w:val="28"/>
        </w:rPr>
        <w:t xml:space="preserve"> </w:t>
      </w:r>
      <w:r w:rsidRPr="005B121D">
        <w:rPr>
          <w:szCs w:val="28"/>
        </w:rPr>
        <w:t>Social</w:t>
      </w:r>
      <w:r w:rsidRPr="005B121D">
        <w:rPr>
          <w:spacing w:val="-8"/>
          <w:szCs w:val="28"/>
        </w:rPr>
        <w:t xml:space="preserve"> </w:t>
      </w:r>
      <w:r w:rsidRPr="005B121D">
        <w:rPr>
          <w:szCs w:val="28"/>
        </w:rPr>
        <w:t>des</w:t>
      </w:r>
      <w:r w:rsidRPr="005B121D">
        <w:rPr>
          <w:spacing w:val="-7"/>
          <w:szCs w:val="28"/>
        </w:rPr>
        <w:t xml:space="preserve"> </w:t>
      </w:r>
      <w:r w:rsidRPr="005B121D">
        <w:rPr>
          <w:szCs w:val="28"/>
        </w:rPr>
        <w:t>Fonctionnaires,</w:t>
      </w:r>
      <w:r w:rsidRPr="005B121D">
        <w:rPr>
          <w:spacing w:val="-7"/>
          <w:szCs w:val="28"/>
        </w:rPr>
        <w:t xml:space="preserve"> </w:t>
      </w:r>
      <w:r w:rsidRPr="005B121D">
        <w:rPr>
          <w:spacing w:val="-2"/>
          <w:szCs w:val="28"/>
        </w:rPr>
        <w:t>Mutuelles.</w:t>
      </w:r>
    </w:p>
    <w:p w:rsidR="00CA2D98" w:rsidRPr="005B121D" w:rsidRDefault="00CA2D98" w:rsidP="00CA2D98">
      <w:pPr>
        <w:pStyle w:val="Paragraphedeliste"/>
        <w:tabs>
          <w:tab w:val="left" w:pos="1166"/>
        </w:tabs>
        <w:spacing w:before="115"/>
        <w:rPr>
          <w:rFonts w:ascii="Symbol" w:hAnsi="Symbol"/>
          <w:szCs w:val="28"/>
        </w:rPr>
      </w:pPr>
    </w:p>
    <w:p w:rsidR="00CA2D98" w:rsidRDefault="00CA2D98" w:rsidP="00CA2D98">
      <w:pPr>
        <w:pStyle w:val="Titre1"/>
        <w:spacing w:before="123"/>
      </w:pPr>
      <w:r>
        <w:rPr>
          <w:color w:val="0070C0"/>
          <w:u w:val="double" w:color="0070C0"/>
        </w:rPr>
        <w:t>MONTANT</w:t>
      </w:r>
      <w:r>
        <w:rPr>
          <w:color w:val="0070C0"/>
          <w:spacing w:val="-11"/>
          <w:u w:val="double" w:color="0070C0"/>
        </w:rPr>
        <w:t xml:space="preserve"> </w:t>
      </w:r>
      <w:r>
        <w:rPr>
          <w:color w:val="0070C0"/>
          <w:u w:val="double" w:color="0070C0"/>
        </w:rPr>
        <w:t xml:space="preserve">DE </w:t>
      </w:r>
      <w:r>
        <w:rPr>
          <w:color w:val="0070C0"/>
          <w:spacing w:val="-11"/>
          <w:u w:val="double" w:color="0070C0"/>
        </w:rPr>
        <w:t xml:space="preserve">VOTRE </w:t>
      </w:r>
      <w:r>
        <w:rPr>
          <w:color w:val="0070C0"/>
          <w:u w:val="double" w:color="0070C0"/>
        </w:rPr>
        <w:t xml:space="preserve">COTISATION </w:t>
      </w:r>
      <w:r>
        <w:rPr>
          <w:color w:val="0070C0"/>
          <w:spacing w:val="-10"/>
          <w:u w:val="double" w:color="0070C0"/>
        </w:rPr>
        <w:t>:</w:t>
      </w:r>
    </w:p>
    <w:p w:rsidR="00CA2D98" w:rsidRDefault="00CA2D98" w:rsidP="00CA2D98">
      <w:pPr>
        <w:pStyle w:val="Corpsdetexte"/>
        <w:spacing w:before="5"/>
        <w:ind w:left="0"/>
        <w:rPr>
          <w:b/>
          <w:sz w:val="6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6"/>
        <w:gridCol w:w="1272"/>
        <w:gridCol w:w="1277"/>
      </w:tblGrid>
      <w:tr w:rsidR="00CA2D98" w:rsidTr="00E76795">
        <w:trPr>
          <w:trHeight w:val="288"/>
        </w:trPr>
        <w:tc>
          <w:tcPr>
            <w:tcW w:w="8366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CA2D98" w:rsidRDefault="00CA2D98" w:rsidP="00E76795">
            <w:pPr>
              <w:pStyle w:val="TableParagraph"/>
              <w:spacing w:before="28" w:line="241" w:lineRule="exact"/>
              <w:ind w:left="21" w:right="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Indication</w:t>
            </w:r>
          </w:p>
        </w:tc>
      </w:tr>
      <w:tr w:rsidR="00CA2D98" w:rsidTr="00E76795">
        <w:trPr>
          <w:trHeight w:val="859"/>
        </w:trPr>
        <w:tc>
          <w:tcPr>
            <w:tcW w:w="8366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6" w:line="278" w:lineRule="exact"/>
              <w:ind w:left="57" w:right="6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Votre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cotisation</w:t>
            </w:r>
            <w:proofErr w:type="spellEnd"/>
            <w:r>
              <w:rPr>
                <w:b/>
                <w:sz w:val="24"/>
              </w:rPr>
              <w:t xml:space="preserve"> est </w:t>
            </w:r>
            <w:proofErr w:type="spellStart"/>
            <w:r>
              <w:rPr>
                <w:b/>
                <w:sz w:val="24"/>
              </w:rPr>
              <w:t>calculée</w:t>
            </w:r>
            <w:proofErr w:type="spellEnd"/>
            <w:r>
              <w:rPr>
                <w:b/>
                <w:sz w:val="24"/>
              </w:rPr>
              <w:t xml:space="preserve"> sur la base de </w:t>
            </w:r>
            <w:proofErr w:type="spellStart"/>
            <w:r>
              <w:rPr>
                <w:b/>
                <w:sz w:val="24"/>
              </w:rPr>
              <w:t>vos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color w:val="00B050"/>
                <w:sz w:val="24"/>
              </w:rPr>
              <w:t>revenus</w:t>
            </w:r>
            <w:proofErr w:type="spellEnd"/>
            <w:r>
              <w:rPr>
                <w:b/>
                <w:color w:val="00B050"/>
                <w:sz w:val="24"/>
              </w:rPr>
              <w:t xml:space="preserve"> nets à payer avant</w:t>
            </w:r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color w:val="00B050"/>
                <w:sz w:val="24"/>
              </w:rPr>
              <w:t>impôts</w:t>
            </w:r>
            <w:proofErr w:type="spellEnd"/>
            <w:r>
              <w:rPr>
                <w:b/>
                <w:color w:val="00B050"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vous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permet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bénéficier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d’une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déduction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fiscale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66%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3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ind w:left="1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Cotisation</w:t>
            </w:r>
            <w:proofErr w:type="spellEnd"/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CA2D98" w:rsidRDefault="00CA2D98" w:rsidP="00E76795">
            <w:pPr>
              <w:pStyle w:val="TableParagraph"/>
              <w:spacing w:before="17"/>
              <w:ind w:left="21" w:right="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color w:val="4472C4"/>
                <w:sz w:val="21"/>
              </w:rPr>
              <w:t>coût</w:t>
            </w:r>
            <w:proofErr w:type="spellEnd"/>
            <w:r>
              <w:rPr>
                <w:b/>
                <w:color w:val="4472C4"/>
                <w:spacing w:val="-4"/>
                <w:sz w:val="21"/>
              </w:rPr>
              <w:t xml:space="preserve"> </w:t>
            </w:r>
            <w:proofErr w:type="spellStart"/>
            <w:r>
              <w:rPr>
                <w:b/>
                <w:color w:val="4472C4"/>
                <w:spacing w:val="-4"/>
                <w:sz w:val="21"/>
              </w:rPr>
              <w:t>réel</w:t>
            </w:r>
            <w:proofErr w:type="spellEnd"/>
          </w:p>
          <w:p w:rsidR="00CA2D98" w:rsidRDefault="00CA2D98" w:rsidP="00E76795">
            <w:pPr>
              <w:pStyle w:val="TableParagraph"/>
              <w:spacing w:before="4" w:line="280" w:lineRule="atLeast"/>
              <w:ind w:left="2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après </w:t>
            </w:r>
            <w:proofErr w:type="spellStart"/>
            <w:r>
              <w:rPr>
                <w:b/>
                <w:spacing w:val="-2"/>
                <w:sz w:val="21"/>
              </w:rPr>
              <w:t>déduction</w:t>
            </w:r>
            <w:proofErr w:type="spellEnd"/>
          </w:p>
        </w:tc>
      </w:tr>
      <w:tr w:rsidR="00CA2D98" w:rsidTr="00E76795">
        <w:trPr>
          <w:trHeight w:val="281"/>
        </w:trPr>
        <w:tc>
          <w:tcPr>
            <w:tcW w:w="8366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CA2D98" w:rsidRDefault="00CA2D98" w:rsidP="00E76795">
            <w:pPr>
              <w:pStyle w:val="TableParagraph"/>
              <w:spacing w:before="2"/>
              <w:ind w:left="21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</w:t>
            </w:r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impôts</w:t>
            </w:r>
            <w:proofErr w:type="spellEnd"/>
          </w:p>
        </w:tc>
      </w:tr>
      <w:tr w:rsidR="00CA2D98" w:rsidTr="00E76795">
        <w:trPr>
          <w:trHeight w:val="445"/>
        </w:trPr>
        <w:tc>
          <w:tcPr>
            <w:tcW w:w="8366" w:type="dxa"/>
          </w:tcPr>
          <w:p w:rsidR="00CA2D98" w:rsidRDefault="00CA2D98" w:rsidP="00E76795">
            <w:pPr>
              <w:pStyle w:val="TableParagraph"/>
              <w:spacing w:before="151"/>
              <w:rPr>
                <w:spacing w:val="-2"/>
                <w:sz w:val="20"/>
              </w:rPr>
            </w:pPr>
          </w:p>
          <w:p w:rsidR="00CA2D98" w:rsidRPr="005B121D" w:rsidRDefault="00CA2D98" w:rsidP="00E76795">
            <w:pPr>
              <w:pStyle w:val="TableParagraph"/>
              <w:spacing w:before="151"/>
              <w:rPr>
                <w:b/>
                <w:sz w:val="24"/>
              </w:rPr>
            </w:pPr>
            <w:proofErr w:type="spellStart"/>
            <w:r w:rsidRPr="005B121D">
              <w:rPr>
                <w:b/>
                <w:sz w:val="24"/>
              </w:rPr>
              <w:t>Retraités</w:t>
            </w:r>
            <w:proofErr w:type="spellEnd"/>
          </w:p>
          <w:p w:rsidR="00CA2D98" w:rsidRDefault="00CA2D98" w:rsidP="00E76795">
            <w:pPr>
              <w:pStyle w:val="TableParagraph"/>
              <w:spacing w:before="119"/>
              <w:ind w:left="57"/>
              <w:rPr>
                <w:sz w:val="20"/>
              </w:rPr>
            </w:pPr>
          </w:p>
        </w:tc>
        <w:tc>
          <w:tcPr>
            <w:tcW w:w="1272" w:type="dxa"/>
          </w:tcPr>
          <w:p w:rsidR="00CA2D98" w:rsidRDefault="00CA2D98" w:rsidP="00E76795">
            <w:pPr>
              <w:pStyle w:val="TableParagraph"/>
              <w:spacing w:before="110"/>
              <w:jc w:val="center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spacing w:before="29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70€</w:t>
            </w:r>
          </w:p>
        </w:tc>
        <w:tc>
          <w:tcPr>
            <w:tcW w:w="1277" w:type="dxa"/>
          </w:tcPr>
          <w:p w:rsidR="00CA2D98" w:rsidRDefault="00CA2D98" w:rsidP="00E76795">
            <w:pPr>
              <w:pStyle w:val="TableParagraph"/>
              <w:spacing w:before="110"/>
              <w:jc w:val="center"/>
              <w:rPr>
                <w:b/>
                <w:sz w:val="24"/>
              </w:rPr>
            </w:pPr>
          </w:p>
          <w:p w:rsidR="00CA2D98" w:rsidRDefault="00CA2D98" w:rsidP="00E76795">
            <w:pPr>
              <w:pStyle w:val="TableParagraph"/>
              <w:spacing w:before="29"/>
              <w:ind w:left="21" w:right="2"/>
              <w:jc w:val="center"/>
              <w:rPr>
                <w:sz w:val="24"/>
              </w:rPr>
            </w:pPr>
            <w:r>
              <w:rPr>
                <w:color w:val="4472C4"/>
                <w:spacing w:val="-5"/>
                <w:sz w:val="24"/>
              </w:rPr>
              <w:t>25</w:t>
            </w:r>
            <w:r>
              <w:rPr>
                <w:color w:val="0070C0"/>
                <w:spacing w:val="-5"/>
                <w:sz w:val="24"/>
              </w:rPr>
              <w:t>€</w:t>
            </w:r>
          </w:p>
        </w:tc>
      </w:tr>
    </w:tbl>
    <w:p w:rsidR="00CA2D98" w:rsidRDefault="00CA2D98" w:rsidP="00CA2D98">
      <w:pPr>
        <w:spacing w:before="8" w:line="357" w:lineRule="auto"/>
        <w:ind w:right="285"/>
        <w:rPr>
          <w:b/>
          <w:color w:val="00B050"/>
          <w:sz w:val="20"/>
        </w:rPr>
      </w:pPr>
    </w:p>
    <w:p w:rsidR="00CA2D98" w:rsidRDefault="00CA2D98" w:rsidP="00CA2D98">
      <w:pPr>
        <w:spacing w:before="8" w:line="357" w:lineRule="auto"/>
        <w:ind w:left="446" w:right="285"/>
        <w:rPr>
          <w:b/>
          <w:color w:val="00B050"/>
          <w:sz w:val="28"/>
          <w:szCs w:val="36"/>
        </w:rPr>
      </w:pPr>
      <w:r w:rsidRPr="005B121D">
        <w:rPr>
          <w:b/>
          <w:color w:val="00B050"/>
          <w:sz w:val="28"/>
          <w:szCs w:val="36"/>
        </w:rPr>
        <w:t>Remplissez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tous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les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champs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au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verso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et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n’oubliez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pas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de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retourner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votre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bulletin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avec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votre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>cotisation</w:t>
      </w:r>
      <w:r w:rsidRPr="005B121D">
        <w:rPr>
          <w:b/>
          <w:color w:val="00B050"/>
          <w:spacing w:val="-2"/>
          <w:sz w:val="28"/>
          <w:szCs w:val="36"/>
        </w:rPr>
        <w:t xml:space="preserve"> </w:t>
      </w:r>
      <w:r w:rsidRPr="005B121D">
        <w:rPr>
          <w:b/>
          <w:color w:val="00B050"/>
          <w:sz w:val="28"/>
          <w:szCs w:val="36"/>
        </w:rPr>
        <w:t xml:space="preserve">pour obtenir le reçu fiscal ! </w:t>
      </w:r>
    </w:p>
    <w:p w:rsidR="00CA2D98" w:rsidRPr="005B121D" w:rsidRDefault="00CA2D98" w:rsidP="00CA2D98">
      <w:pPr>
        <w:spacing w:before="8" w:line="357" w:lineRule="auto"/>
        <w:ind w:left="446" w:right="285"/>
        <w:rPr>
          <w:sz w:val="28"/>
          <w:szCs w:val="36"/>
        </w:rPr>
      </w:pPr>
      <w:r w:rsidRPr="005B121D">
        <w:rPr>
          <w:sz w:val="28"/>
          <w:szCs w:val="36"/>
        </w:rPr>
        <w:t>Votre bulletin est à envoyer à :</w:t>
      </w:r>
    </w:p>
    <w:p w:rsidR="00CA2D98" w:rsidRPr="005B121D" w:rsidRDefault="00CA2D98" w:rsidP="00CA2D98">
      <w:pPr>
        <w:pStyle w:val="Corpsdetexte"/>
        <w:spacing w:before="114"/>
        <w:jc w:val="center"/>
        <w:rPr>
          <w:sz w:val="32"/>
          <w:szCs w:val="32"/>
        </w:rPr>
      </w:pPr>
      <w:r w:rsidRPr="005B121D">
        <w:rPr>
          <w:sz w:val="32"/>
          <w:szCs w:val="32"/>
        </w:rPr>
        <w:t>Claire</w:t>
      </w:r>
      <w:r w:rsidRPr="005B121D">
        <w:rPr>
          <w:spacing w:val="-6"/>
          <w:sz w:val="32"/>
          <w:szCs w:val="32"/>
        </w:rPr>
        <w:t xml:space="preserve"> </w:t>
      </w:r>
      <w:r w:rsidRPr="005B121D">
        <w:rPr>
          <w:spacing w:val="-2"/>
          <w:sz w:val="32"/>
          <w:szCs w:val="32"/>
        </w:rPr>
        <w:t>MERCKLING</w:t>
      </w:r>
    </w:p>
    <w:p w:rsidR="00CA2D98" w:rsidRDefault="00CA2D98" w:rsidP="00CA2D98">
      <w:pPr>
        <w:pStyle w:val="Corpsdetexte"/>
        <w:spacing w:before="111" w:line="362" w:lineRule="auto"/>
        <w:jc w:val="center"/>
        <w:rPr>
          <w:sz w:val="32"/>
          <w:szCs w:val="32"/>
        </w:rPr>
      </w:pPr>
      <w:r w:rsidRPr="005B121D">
        <w:rPr>
          <w:sz w:val="32"/>
          <w:szCs w:val="32"/>
        </w:rPr>
        <w:t>1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rue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du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Général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de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Castelnau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>67000</w:t>
      </w:r>
      <w:r w:rsidRPr="005B121D">
        <w:rPr>
          <w:spacing w:val="-5"/>
          <w:sz w:val="32"/>
          <w:szCs w:val="32"/>
        </w:rPr>
        <w:t xml:space="preserve"> </w:t>
      </w:r>
      <w:r w:rsidRPr="005B121D">
        <w:rPr>
          <w:sz w:val="32"/>
          <w:szCs w:val="32"/>
        </w:rPr>
        <w:t xml:space="preserve">STRASBOURG </w:t>
      </w:r>
      <w:hyperlink r:id="rId7">
        <w:r w:rsidRPr="005B121D">
          <w:rPr>
            <w:color w:val="0070C0"/>
            <w:spacing w:val="-2"/>
            <w:sz w:val="32"/>
            <w:szCs w:val="32"/>
          </w:rPr>
          <w:t>cmerckling@orange.fr</w:t>
        </w:r>
      </w:hyperlink>
    </w:p>
    <w:p w:rsidR="00CA2D98" w:rsidRPr="005B121D" w:rsidRDefault="00CA2D98" w:rsidP="00CA2D98">
      <w:pPr>
        <w:pStyle w:val="Corpsdetexte"/>
        <w:spacing w:before="111" w:line="362" w:lineRule="auto"/>
        <w:ind w:left="0"/>
        <w:rPr>
          <w:sz w:val="32"/>
          <w:szCs w:val="32"/>
        </w:rPr>
        <w:sectPr w:rsidR="00CA2D98" w:rsidRPr="005B121D" w:rsidSect="00CA2D98">
          <w:type w:val="continuous"/>
          <w:pgSz w:w="11910" w:h="16840"/>
          <w:pgMar w:top="740" w:right="283" w:bottom="280" w:left="283" w:header="720" w:footer="720" w:gutter="0"/>
          <w:cols w:space="720"/>
        </w:sectPr>
      </w:pPr>
    </w:p>
    <w:p w:rsidR="00CA2D98" w:rsidRDefault="00CA2D98" w:rsidP="00CA2D98">
      <w:pPr>
        <w:pStyle w:val="Corpsdetexte"/>
        <w:spacing w:line="362" w:lineRule="auto"/>
        <w:ind w:left="0"/>
        <w:sectPr w:rsidR="00CA2D98" w:rsidSect="00CA2D98">
          <w:type w:val="continuous"/>
          <w:pgSz w:w="11910" w:h="16840"/>
          <w:pgMar w:top="740" w:right="283" w:bottom="280" w:left="283" w:header="720" w:footer="720" w:gutter="0"/>
          <w:cols w:num="2" w:space="720" w:equalWidth="0">
            <w:col w:w="5198" w:space="394"/>
            <w:col w:w="5752"/>
          </w:cols>
        </w:sectPr>
      </w:pPr>
    </w:p>
    <w:p w:rsidR="00CA2D98" w:rsidRDefault="00CA2D98" w:rsidP="00CA2D98">
      <w:pPr>
        <w:pStyle w:val="Corpsdetexte"/>
        <w:spacing w:before="1" w:line="362" w:lineRule="auto"/>
        <w:ind w:right="14"/>
      </w:pPr>
      <w:r>
        <w:t>Dès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votre</w:t>
      </w:r>
      <w:r>
        <w:rPr>
          <w:spacing w:val="-6"/>
        </w:rPr>
        <w:t xml:space="preserve"> </w:t>
      </w:r>
      <w:r>
        <w:t>cotisation</w:t>
      </w:r>
      <w:r>
        <w:rPr>
          <w:spacing w:val="-6"/>
        </w:rPr>
        <w:t xml:space="preserve"> </w:t>
      </w:r>
      <w:r>
        <w:t>sera</w:t>
      </w:r>
      <w:r>
        <w:rPr>
          <w:spacing w:val="-6"/>
        </w:rPr>
        <w:t xml:space="preserve"> </w:t>
      </w:r>
      <w:r>
        <w:t>saisie,</w:t>
      </w:r>
      <w:r>
        <w:rPr>
          <w:spacing w:val="-6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recevrez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d’adhésion</w:t>
      </w:r>
      <w:r>
        <w:rPr>
          <w:spacing w:val="-6"/>
        </w:rPr>
        <w:t xml:space="preserve"> </w:t>
      </w:r>
      <w:r>
        <w:t>valant</w:t>
      </w:r>
      <w:r>
        <w:rPr>
          <w:spacing w:val="-6"/>
        </w:rPr>
        <w:t xml:space="preserve"> </w:t>
      </w:r>
      <w:r>
        <w:t>certificat</w:t>
      </w:r>
      <w:r>
        <w:rPr>
          <w:spacing w:val="-6"/>
        </w:rPr>
        <w:t xml:space="preserve"> </w:t>
      </w:r>
      <w:r>
        <w:t>d'adhésion</w:t>
      </w:r>
      <w:r>
        <w:rPr>
          <w:spacing w:val="-7"/>
        </w:rPr>
        <w:t xml:space="preserve"> </w:t>
      </w:r>
      <w:r>
        <w:t>et serez destinataire d'un questionnaire facultatif nous permettant de mieux assurer votre suivi de carrière.</w:t>
      </w:r>
    </w:p>
    <w:p w:rsidR="00CA2D98" w:rsidRDefault="00CA2D98" w:rsidP="00CA2D98">
      <w:pPr>
        <w:pStyle w:val="Corpsdetexte"/>
        <w:spacing w:before="5"/>
        <w:ind w:left="0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1631F39" wp14:editId="02B1C0A7">
                <wp:simplePos x="0" y="0"/>
                <wp:positionH relativeFrom="page">
                  <wp:posOffset>396875</wp:posOffset>
                </wp:positionH>
                <wp:positionV relativeFrom="paragraph">
                  <wp:posOffset>73025</wp:posOffset>
                </wp:positionV>
                <wp:extent cx="6827520" cy="1214755"/>
                <wp:effectExtent l="0" t="0" r="17780" b="17145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1214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Pr="005B121D" w:rsidRDefault="00CA2D98" w:rsidP="00CA2D98">
                            <w:pPr>
                              <w:spacing w:before="23"/>
                              <w:ind w:left="105"/>
                              <w:rPr>
                                <w:sz w:val="24"/>
                                <w:szCs w:val="32"/>
                              </w:rPr>
                            </w:pPr>
                            <w:r w:rsidRPr="005B121D">
                              <w:rPr>
                                <w:b/>
                                <w:sz w:val="24"/>
                                <w:szCs w:val="32"/>
                                <w:u w:val="single"/>
                              </w:rPr>
                              <w:t>RAPPEL</w:t>
                            </w:r>
                            <w:r w:rsidRPr="005B121D">
                              <w:rPr>
                                <w:b/>
                                <w:spacing w:val="-16"/>
                                <w:sz w:val="24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: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66%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votre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cotisation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syndicale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sont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déductibles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de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votre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impôt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sur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le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revenu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ou</w:t>
                            </w:r>
                            <w:r w:rsidRPr="005B121D">
                              <w:rPr>
                                <w:b/>
                                <w:spacing w:val="-16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vous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seront</w:t>
                            </w:r>
                            <w:r w:rsidRPr="005B121D">
                              <w:rPr>
                                <w:b/>
                                <w:spacing w:val="-15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restitués sous forme de crédit d'impôt si vous êtes non imposable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>.</w:t>
                            </w:r>
                          </w:p>
                          <w:p w:rsidR="00CA2D98" w:rsidRPr="005B121D" w:rsidRDefault="00CA2D98" w:rsidP="00CA2D98">
                            <w:pPr>
                              <w:spacing w:before="114" w:line="242" w:lineRule="auto"/>
                              <w:ind w:left="105"/>
                              <w:rPr>
                                <w:b/>
                                <w:sz w:val="24"/>
                                <w:szCs w:val="32"/>
                              </w:rPr>
                            </w:pP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Seules les cotisations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 xml:space="preserve">encaissées 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>avant le 31/12/2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5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 apparaitront sur le reçu fiscal au titre des revenus de l’année 202</w:t>
                            </w:r>
                            <w:r>
                              <w:rPr>
                                <w:sz w:val="24"/>
                                <w:szCs w:val="32"/>
                              </w:rPr>
                              <w:t>5</w:t>
                            </w:r>
                            <w:r w:rsidRPr="005B121D">
                              <w:rPr>
                                <w:sz w:val="24"/>
                                <w:szCs w:val="32"/>
                              </w:rPr>
                              <w:t xml:space="preserve">. </w:t>
                            </w:r>
                            <w:r w:rsidRPr="005B121D">
                              <w:rPr>
                                <w:b/>
                                <w:sz w:val="24"/>
                                <w:szCs w:val="32"/>
                              </w:rPr>
                              <w:t>Après cette date, les sommes apparaitront au titre de l’année fiscale 202</w:t>
                            </w:r>
                            <w:r>
                              <w:rPr>
                                <w:b/>
                                <w:sz w:val="24"/>
                                <w:szCs w:val="32"/>
                              </w:rPr>
                              <w:t>6.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1F39" id="Textbox 8" o:spid="_x0000_s1029" type="#_x0000_t202" style="position:absolute;margin-left:31.25pt;margin-top:5.75pt;width:537.6pt;height:95.65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" filled="f" strokeweight=".16931mm">
                <v:path arrowok="t"/>
                <v:textbox inset="0,0,0,0">
                  <w:txbxContent>
                    <w:p w:rsidR="00CA2D98" w:rsidRPr="005B121D" w:rsidRDefault="00CA2D98" w:rsidP="00CA2D98">
                      <w:pPr>
                        <w:spacing w:before="23"/>
                        <w:ind w:left="105"/>
                        <w:rPr>
                          <w:sz w:val="24"/>
                          <w:szCs w:val="32"/>
                        </w:rPr>
                      </w:pPr>
                      <w:r w:rsidRPr="005B121D">
                        <w:rPr>
                          <w:b/>
                          <w:sz w:val="24"/>
                          <w:szCs w:val="32"/>
                          <w:u w:val="single"/>
                        </w:rPr>
                        <w:t>RAPPEL</w:t>
                      </w:r>
                      <w:r w:rsidRPr="005B121D">
                        <w:rPr>
                          <w:b/>
                          <w:spacing w:val="-16"/>
                          <w:sz w:val="24"/>
                          <w:szCs w:val="32"/>
                          <w:u w:val="single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: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66%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votre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cotisation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syndicale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sont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déductibles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de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votre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impôt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sur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le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revenu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ou</w:t>
                      </w:r>
                      <w:r w:rsidRPr="005B121D">
                        <w:rPr>
                          <w:b/>
                          <w:spacing w:val="-16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vous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seront</w:t>
                      </w:r>
                      <w:r w:rsidRPr="005B121D">
                        <w:rPr>
                          <w:b/>
                          <w:spacing w:val="-15"/>
                          <w:sz w:val="24"/>
                          <w:szCs w:val="32"/>
                        </w:rPr>
                        <w:t xml:space="preserve">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restitués sous forme de crédit d'impôt si vous êtes non imposable</w:t>
                      </w:r>
                      <w:r w:rsidRPr="005B121D">
                        <w:rPr>
                          <w:sz w:val="24"/>
                          <w:szCs w:val="32"/>
                        </w:rPr>
                        <w:t>.</w:t>
                      </w:r>
                    </w:p>
                    <w:p w:rsidR="00CA2D98" w:rsidRPr="005B121D" w:rsidRDefault="00CA2D98" w:rsidP="00CA2D98">
                      <w:pPr>
                        <w:spacing w:before="114" w:line="242" w:lineRule="auto"/>
                        <w:ind w:left="105"/>
                        <w:rPr>
                          <w:b/>
                          <w:sz w:val="24"/>
                          <w:szCs w:val="32"/>
                        </w:rPr>
                      </w:pPr>
                      <w:r w:rsidRPr="005B121D">
                        <w:rPr>
                          <w:sz w:val="24"/>
                          <w:szCs w:val="32"/>
                        </w:rPr>
                        <w:t xml:space="preserve">Seules les cotisations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 xml:space="preserve">encaissées </w:t>
                      </w:r>
                      <w:r w:rsidRPr="005B121D">
                        <w:rPr>
                          <w:sz w:val="24"/>
                          <w:szCs w:val="32"/>
                        </w:rPr>
                        <w:t>avant le 31/12/2</w:t>
                      </w:r>
                      <w:r>
                        <w:rPr>
                          <w:sz w:val="24"/>
                          <w:szCs w:val="32"/>
                        </w:rPr>
                        <w:t>5</w:t>
                      </w:r>
                      <w:r w:rsidRPr="005B121D">
                        <w:rPr>
                          <w:sz w:val="24"/>
                          <w:szCs w:val="32"/>
                        </w:rPr>
                        <w:t xml:space="preserve"> apparaitront sur le reçu fiscal au titre des revenus de l’année 202</w:t>
                      </w:r>
                      <w:r>
                        <w:rPr>
                          <w:sz w:val="24"/>
                          <w:szCs w:val="32"/>
                        </w:rPr>
                        <w:t>5</w:t>
                      </w:r>
                      <w:r w:rsidRPr="005B121D">
                        <w:rPr>
                          <w:sz w:val="24"/>
                          <w:szCs w:val="32"/>
                        </w:rPr>
                        <w:t xml:space="preserve">. </w:t>
                      </w:r>
                      <w:r w:rsidRPr="005B121D">
                        <w:rPr>
                          <w:b/>
                          <w:sz w:val="24"/>
                          <w:szCs w:val="32"/>
                        </w:rPr>
                        <w:t>Après cette date, les sommes apparaitront au titre de l’année fiscale 202</w:t>
                      </w:r>
                      <w:r>
                        <w:rPr>
                          <w:b/>
                          <w:sz w:val="24"/>
                          <w:szCs w:val="32"/>
                        </w:rPr>
                        <w:t>6.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D98" w:rsidRDefault="00CA2D98" w:rsidP="00CA2D98">
      <w:pPr>
        <w:pStyle w:val="Corpsdetexte"/>
        <w:rPr>
          <w:sz w:val="7"/>
        </w:rPr>
        <w:sectPr w:rsidR="00CA2D98" w:rsidSect="00CA2D98">
          <w:type w:val="continuous"/>
          <w:pgSz w:w="11910" w:h="16840"/>
          <w:pgMar w:top="740" w:right="283" w:bottom="280" w:left="283" w:header="720" w:footer="720" w:gutter="0"/>
          <w:cols w:space="720"/>
        </w:sectPr>
      </w:pPr>
      <w:r>
        <w:rPr>
          <w:sz w:val="7"/>
        </w:rPr>
        <w:fldChar w:fldCharType="begin"/>
      </w:r>
      <w:r>
        <w:rPr>
          <w:sz w:val="7"/>
        </w:rPr>
        <w:instrText xml:space="preserve"> MERGEFIELD nom </w:instrText>
      </w:r>
      <w:r>
        <w:rPr>
          <w:sz w:val="7"/>
        </w:rPr>
        <w:fldChar w:fldCharType="separate"/>
      </w:r>
      <w:r>
        <w:rPr>
          <w:noProof/>
          <w:sz w:val="7"/>
        </w:rPr>
        <w:t>«nom»</w:t>
      </w:r>
      <w:r>
        <w:rPr>
          <w:sz w:val="7"/>
        </w:rPr>
        <w:fldChar w:fldCharType="end"/>
      </w:r>
    </w:p>
    <w:p w:rsidR="00CA2D98" w:rsidRDefault="00CA2D98" w:rsidP="00CA2D98">
      <w:pPr>
        <w:pStyle w:val="Corpsdetexte"/>
        <w:ind w:left="33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78386C34" wp14:editId="279C072C">
                <wp:extent cx="6788150" cy="253365"/>
                <wp:effectExtent l="9525" t="0" r="0" b="381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2533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Default="00CA2D98" w:rsidP="00CA2D98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INFORMATIONS</w:t>
                            </w:r>
                            <w:r>
                              <w:rPr>
                                <w:b/>
                                <w:color w:val="0070C0"/>
                                <w:spacing w:val="6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2"/>
                                <w:sz w:val="20"/>
                                <w:u w:val="double" w:color="0070C0"/>
                              </w:rPr>
                              <w:t>PERSONNELLES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386C34" id="Textbox 9" o:spid="_x0000_s1030" type="#_x0000_t202" style="width:534.5pt;height:1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" filled="f" strokeweight=".16931mm">
                <v:path arrowok="t"/>
                <v:textbox inset="0,0,0,0">
                  <w:txbxContent>
                    <w:p w:rsidR="00CA2D98" w:rsidRDefault="00CA2D98" w:rsidP="00CA2D98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INFORMATIONS</w:t>
                      </w:r>
                      <w:r>
                        <w:rPr>
                          <w:b/>
                          <w:color w:val="0070C0"/>
                          <w:spacing w:val="6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2"/>
                          <w:sz w:val="20"/>
                          <w:u w:val="double" w:color="0070C0"/>
                        </w:rPr>
                        <w:t>PERSONNELLES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2D98" w:rsidRDefault="00CA2D98" w:rsidP="00CA2D98">
      <w:pPr>
        <w:tabs>
          <w:tab w:val="left" w:pos="5338"/>
        </w:tabs>
        <w:ind w:left="446"/>
        <w:rPr>
          <w:sz w:val="24"/>
        </w:rPr>
      </w:pPr>
    </w:p>
    <w:p w:rsidR="00B57458" w:rsidRPr="00B57458" w:rsidRDefault="00CA2D98" w:rsidP="00B57458">
      <w:pPr>
        <w:tabs>
          <w:tab w:val="left" w:pos="5338"/>
        </w:tabs>
        <w:ind w:left="446"/>
        <w:rPr>
          <w:spacing w:val="-10"/>
          <w:sz w:val="24"/>
        </w:rPr>
      </w:pPr>
      <w:r>
        <w:rPr>
          <w:sz w:val="24"/>
        </w:rPr>
        <w:t>Prénom(s)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 xml:space="preserve">: </w:t>
      </w:r>
      <w:r>
        <w:rPr>
          <w:spacing w:val="-10"/>
          <w:sz w:val="24"/>
        </w:rPr>
        <w:fldChar w:fldCharType="begin"/>
      </w:r>
      <w:r>
        <w:rPr>
          <w:spacing w:val="-10"/>
          <w:sz w:val="24"/>
        </w:rPr>
        <w:instrText xml:space="preserve"> MERGEFIELD prenom </w:instrText>
      </w:r>
      <w:r>
        <w:rPr>
          <w:spacing w:val="-10"/>
          <w:sz w:val="24"/>
        </w:rPr>
        <w:fldChar w:fldCharType="separate"/>
      </w:r>
      <w:r>
        <w:rPr>
          <w:spacing w:val="-10"/>
          <w:sz w:val="24"/>
        </w:rPr>
        <w:fldChar w:fldCharType="end"/>
      </w:r>
      <w:r>
        <w:rPr>
          <w:sz w:val="24"/>
        </w:rPr>
        <w:tab/>
        <w:t>NOM</w:t>
      </w:r>
      <w:r w:rsidR="00B57458">
        <w:rPr>
          <w:spacing w:val="-4"/>
          <w:sz w:val="24"/>
        </w:rPr>
        <w:t> </w:t>
      </w:r>
      <w:r w:rsidR="00B57458">
        <w:rPr>
          <w:spacing w:val="-10"/>
          <w:sz w:val="24"/>
        </w:rPr>
        <w:t>:</w:t>
      </w:r>
    </w:p>
    <w:p w:rsidR="00CA2D98" w:rsidRDefault="00CA2D98" w:rsidP="00CA2D98">
      <w:pPr>
        <w:pStyle w:val="Corpsdetexte"/>
        <w:spacing w:before="95"/>
      </w:pPr>
      <w:r>
        <w:rPr>
          <w:sz w:val="22"/>
        </w:rPr>
        <w:t xml:space="preserve">Retraité </w:t>
      </w:r>
    </w:p>
    <w:p w:rsidR="00CA2D98" w:rsidRDefault="00CA2D98" w:rsidP="00CA2D98">
      <w:pPr>
        <w:pStyle w:val="Corpsdetexte"/>
        <w:spacing w:before="128"/>
      </w:pPr>
      <w:r>
        <w:t>Adresse</w:t>
      </w:r>
      <w:r>
        <w:rPr>
          <w:spacing w:val="-10"/>
        </w:rPr>
        <w:t xml:space="preserve"> </w:t>
      </w:r>
      <w:r>
        <w:t>personnelle</w:t>
      </w:r>
      <w:r>
        <w:rPr>
          <w:spacing w:val="-9"/>
        </w:rPr>
        <w:t xml:space="preserve"> </w:t>
      </w:r>
      <w:r>
        <w:rPr>
          <w:spacing w:val="-10"/>
        </w:rPr>
        <w:t xml:space="preserve">: </w:t>
      </w:r>
      <w:r>
        <w:rPr>
          <w:spacing w:val="-10"/>
        </w:rPr>
        <w:fldChar w:fldCharType="begin"/>
      </w:r>
      <w:r>
        <w:rPr>
          <w:spacing w:val="-10"/>
        </w:rPr>
        <w:instrText xml:space="preserve"> MERGEFIELD adresse </w:instrText>
      </w:r>
      <w:r>
        <w:rPr>
          <w:spacing w:val="-10"/>
        </w:rPr>
        <w:fldChar w:fldCharType="separate"/>
      </w:r>
      <w:r>
        <w:rPr>
          <w:spacing w:val="-10"/>
        </w:rPr>
        <w:fldChar w:fldCharType="end"/>
      </w:r>
    </w:p>
    <w:p w:rsidR="00CA2D98" w:rsidRDefault="00CA2D98" w:rsidP="00CA2D98">
      <w:pPr>
        <w:pStyle w:val="Corpsdetexte"/>
        <w:tabs>
          <w:tab w:val="left" w:pos="2956"/>
          <w:tab w:val="left" w:pos="5781"/>
        </w:tabs>
        <w:spacing w:before="119" w:line="362" w:lineRule="auto"/>
        <w:ind w:right="5203"/>
      </w:pPr>
      <w:r>
        <w:t>Code Postal :</w:t>
      </w:r>
      <w:r>
        <w:tab/>
        <w:t>Ville :</w:t>
      </w:r>
      <w:r>
        <w:tab/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3"/>
        </w:rPr>
        <w:t xml:space="preserve"> </w:t>
      </w:r>
      <w:r>
        <w:t xml:space="preserve">: Adresse mail personnelle ( à compléter ou modifier si besoin) : </w:t>
      </w:r>
    </w:p>
    <w:p w:rsidR="00CA2D98" w:rsidRDefault="00CA2D98" w:rsidP="00CA2D98">
      <w:pPr>
        <w:pStyle w:val="Corpsdetexte"/>
        <w:spacing w:before="202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27CBEC31" wp14:editId="5530D909">
                <wp:simplePos x="0" y="0"/>
                <wp:positionH relativeFrom="page">
                  <wp:posOffset>326136</wp:posOffset>
                </wp:positionH>
                <wp:positionV relativeFrom="paragraph">
                  <wp:posOffset>291768</wp:posOffset>
                </wp:positionV>
                <wp:extent cx="6974205" cy="157924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4205" cy="1579245"/>
                          <a:chOff x="0" y="0"/>
                          <a:chExt cx="6974205" cy="157924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66343" y="612647"/>
                            <a:ext cx="128270" cy="591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9182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  <a:lnTo>
                                  <a:pt x="128015" y="128015"/>
                                </a:lnTo>
                                <a:lnTo>
                                  <a:pt x="0" y="1280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231647"/>
                                </a:moveTo>
                                <a:lnTo>
                                  <a:pt x="128015" y="231647"/>
                                </a:lnTo>
                                <a:lnTo>
                                  <a:pt x="128015" y="359663"/>
                                </a:lnTo>
                                <a:lnTo>
                                  <a:pt x="0" y="359663"/>
                                </a:lnTo>
                                <a:lnTo>
                                  <a:pt x="0" y="231647"/>
                                </a:lnTo>
                                <a:close/>
                              </a:path>
                              <a:path w="128270" h="591820">
                                <a:moveTo>
                                  <a:pt x="0" y="463295"/>
                                </a:moveTo>
                                <a:lnTo>
                                  <a:pt x="128015" y="463295"/>
                                </a:lnTo>
                                <a:lnTo>
                                  <a:pt x="128015" y="591311"/>
                                </a:lnTo>
                                <a:lnTo>
                                  <a:pt x="0" y="591311"/>
                                </a:lnTo>
                                <a:lnTo>
                                  <a:pt x="0" y="463295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3716" y="13716"/>
                            <a:ext cx="6946900" cy="1551940"/>
                          </a:xfrm>
                          <a:prstGeom prst="rect">
                            <a:avLst/>
                          </a:prstGeom>
                          <a:ln w="27431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CA2D98" w:rsidRDefault="00CA2D98" w:rsidP="00CA2D98">
                              <w:pPr>
                                <w:spacing w:before="12"/>
                                <w:ind w:left="258" w:right="43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cocher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obligatoirement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pour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être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destinataire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des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réservés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>aux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color w:val="00B050"/>
                                  <w:sz w:val="23"/>
                                </w:rPr>
                                <w:t xml:space="preserve">adhérents.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Je consens à transmettre mes données au Spelc 67 qui s’engage à les utiliser conformément aux dispositions légales prévues par le Règlement Général sur la Protection des données du 27 avril 2016 (RGPD)</w:t>
                              </w:r>
                            </w:p>
                            <w:p w:rsidR="00CA2D98" w:rsidRDefault="00CA2D98" w:rsidP="00CA2D98">
                              <w:pPr>
                                <w:spacing w:before="123"/>
                                <w:ind w:left="961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publications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éditées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par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Spelc</w:t>
                              </w:r>
                            </w:p>
                            <w:p w:rsidR="00CA2D98" w:rsidRDefault="00CA2D98" w:rsidP="00CA2D98">
                              <w:pPr>
                                <w:spacing w:before="120"/>
                                <w:ind w:left="916" w:firstLine="40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</w:t>
                              </w:r>
                              <w:r>
                                <w:rPr>
                                  <w:rFonts w:ascii="Calibri Light" w:hAnsi="Calibri Light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Spelc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67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national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m’adresser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les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informations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sur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ma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messagerie</w:t>
                              </w:r>
                              <w:r>
                                <w:rPr>
                                  <w:rFonts w:ascii="Calibri Light" w:hAnsi="Calibri Light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électronique</w:t>
                              </w:r>
                              <w:r>
                                <w:rPr>
                                  <w:rFonts w:ascii="Calibri Light" w:hAnsi="Calibri Ligh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(personnelle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Calibri Light" w:hAnsi="Calibri Light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 Light" w:hAnsi="Calibri Light"/>
                                  <w:spacing w:val="-2"/>
                                  <w:sz w:val="20"/>
                                </w:rPr>
                                <w:t>académique)</w:t>
                              </w:r>
                            </w:p>
                            <w:p w:rsidR="00CA2D98" w:rsidRDefault="00CA2D98" w:rsidP="00CA2D98">
                              <w:pPr>
                                <w:spacing w:before="121"/>
                                <w:ind w:left="672" w:right="47" w:firstLine="244"/>
                                <w:jc w:val="both"/>
                                <w:rPr>
                                  <w:rFonts w:ascii="Calibri Light" w:hAnsi="Calibri Light"/>
                                  <w:sz w:val="20"/>
                                </w:rPr>
                              </w:pPr>
                              <w:r>
                                <w:rPr>
                                  <w:rFonts w:ascii="Calibri Light" w:hAnsi="Calibri Light"/>
                                  <w:sz w:val="20"/>
                                </w:rPr>
                                <w:t>J’autorise le Spelc 67 à transmettre mes données personnelles à un tiers au sein de la fédération des Spelc (fédération nationale et/ou syndicats Spelc locaux en cas de mutation, de perte d'heure…)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BEC31" id="Group 12" o:spid="_x0000_s1031" style="position:absolute;margin-left:25.7pt;margin-top:22.95pt;width:549.15pt;height:124.35pt;z-index:-251653120;mso-wrap-distance-left:0;mso-wrap-distance-right:0;mso-position-horizontal-relative:page;mso-position-vertical-relative:text" coordsize="69742,1579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">
                <v:shape id="Graphic 13" o:spid="_x0000_s1032" style="position:absolute;left:4663;top:6126;width:1283;height:5918;visibility:visible;mso-wrap-style:square;v-text-anchor:top" coordsize="128270,5918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" path="m,l128015,r,128015l,128015,,xem,231647r128015,l128015,359663,,359663,,231647xem,463295r128015,l128015,591311,,591311,,463295xe" filled="f" strokeweight=".25397mm">
                  <v:path arrowok="t"/>
                </v:shape>
                <v:shape id="Textbox 14" o:spid="_x0000_s1033" type="#_x0000_t202" style="position:absolute;left:137;top:137;width:69469;height:155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" filled="f" strokecolor="red" strokeweight=".76197mm">
                  <v:textbox inset="0,0,0,0">
                    <w:txbxContent>
                      <w:p w:rsidR="00CA2D98" w:rsidRDefault="00CA2D98" w:rsidP="00CA2D98">
                        <w:pPr>
                          <w:spacing w:before="12"/>
                          <w:ind w:left="258" w:right="43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cocher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obligatoirement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pour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être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destinataire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des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réservés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>aux</w:t>
                        </w:r>
                        <w:r>
                          <w:rPr>
                            <w:rFonts w:ascii="Calibri Light" w:hAnsi="Calibri Light"/>
                            <w:color w:val="00B050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color w:val="00B050"/>
                            <w:sz w:val="23"/>
                          </w:rPr>
                          <w:t xml:space="preserve">adhérents.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Je consens à transmettre mes données au Spelc 67 qui s’engage à les utiliser conformément aux dispositions légales prévues par le Règlement Général sur la Protection des données du 27 avril 2016 (RGPD)</w:t>
                        </w:r>
                      </w:p>
                      <w:p w:rsidR="00CA2D98" w:rsidRDefault="00CA2D98" w:rsidP="00CA2D98">
                        <w:pPr>
                          <w:spacing w:before="123"/>
                          <w:ind w:left="961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publications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éditées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par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Spelc</w:t>
                        </w:r>
                      </w:p>
                      <w:p w:rsidR="00CA2D98" w:rsidRDefault="00CA2D98" w:rsidP="00CA2D98">
                        <w:pPr>
                          <w:spacing w:before="120"/>
                          <w:ind w:left="916" w:firstLine="40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</w:t>
                        </w:r>
                        <w:r>
                          <w:rPr>
                            <w:rFonts w:ascii="Calibri Light" w:hAnsi="Calibri Light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Spelc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67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national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à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m’adresser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les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informations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sur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ma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messagerie</w:t>
                        </w:r>
                        <w:r>
                          <w:rPr>
                            <w:rFonts w:ascii="Calibri Light" w:hAnsi="Calibri Light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électronique</w:t>
                        </w:r>
                        <w:r>
                          <w:rPr>
                            <w:rFonts w:ascii="Calibri Light" w:hAnsi="Calibri Ligh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(personnelle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z w:val="20"/>
                          </w:rPr>
                          <w:t>et</w:t>
                        </w:r>
                        <w:r>
                          <w:rPr>
                            <w:rFonts w:ascii="Calibri Light" w:hAnsi="Calibri Light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 Light" w:hAnsi="Calibri Light"/>
                            <w:spacing w:val="-2"/>
                            <w:sz w:val="20"/>
                          </w:rPr>
                          <w:t>académique)</w:t>
                        </w:r>
                      </w:p>
                      <w:p w:rsidR="00CA2D98" w:rsidRDefault="00CA2D98" w:rsidP="00CA2D98">
                        <w:pPr>
                          <w:spacing w:before="121"/>
                          <w:ind w:left="672" w:right="47" w:firstLine="244"/>
                          <w:jc w:val="both"/>
                          <w:rPr>
                            <w:rFonts w:ascii="Calibri Light" w:hAnsi="Calibri Light"/>
                            <w:sz w:val="20"/>
                          </w:rPr>
                        </w:pPr>
                        <w:r>
                          <w:rPr>
                            <w:rFonts w:ascii="Calibri Light" w:hAnsi="Calibri Light"/>
                            <w:sz w:val="20"/>
                          </w:rPr>
                          <w:t>J’autorise le Spelc 67 à transmettre mes données personnelles à un tiers au sein de la fédération des Spelc (fédération nationale et/ou syndicats Spelc locaux en cas de mutation, de perte d'heure…)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2D98" w:rsidRDefault="00CA2D98" w:rsidP="00CA2D98">
      <w:pPr>
        <w:pStyle w:val="Corpsdetexte"/>
        <w:spacing w:before="89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E0301D0" wp14:editId="646976B5">
                <wp:simplePos x="0" y="0"/>
                <wp:positionH relativeFrom="page">
                  <wp:posOffset>388620</wp:posOffset>
                </wp:positionH>
                <wp:positionV relativeFrom="paragraph">
                  <wp:posOffset>1819275</wp:posOffset>
                </wp:positionV>
                <wp:extent cx="6788150" cy="1390650"/>
                <wp:effectExtent l="0" t="0" r="19050" b="1905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8150" cy="13906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A2D98" w:rsidRDefault="00CA2D98" w:rsidP="00CA2D98">
                            <w:pPr>
                              <w:spacing w:before="23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REGLEMENT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70C0"/>
                                <w:spacing w:val="-9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z w:val="20"/>
                                <w:u w:val="double" w:color="0070C0"/>
                              </w:rPr>
                              <w:t>COTISATION</w:t>
                            </w:r>
                            <w:r>
                              <w:rPr>
                                <w:b/>
                                <w:color w:val="0070C0"/>
                                <w:spacing w:val="-8"/>
                                <w:sz w:val="20"/>
                                <w:u w:val="double" w:color="0070C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70C0"/>
                                <w:spacing w:val="-10"/>
                                <w:sz w:val="20"/>
                                <w:u w:val="double" w:color="0070C0"/>
                              </w:rPr>
                              <w:t>:</w:t>
                            </w:r>
                          </w:p>
                          <w:p w:rsidR="00CA2D98" w:rsidRDefault="00CA2D98" w:rsidP="00CA2D98">
                            <w:pPr>
                              <w:spacing w:before="11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Montant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votre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cotisation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:rsidR="00CA2D98" w:rsidRDefault="00CA2D98" w:rsidP="00CA2D98">
                            <w:pPr>
                              <w:pStyle w:val="Corpsdetexte"/>
                              <w:spacing w:before="278" w:line="242" w:lineRule="auto"/>
                              <w:ind w:left="5" w:right="1"/>
                              <w:jc w:val="center"/>
                            </w:pPr>
                            <w:r>
                              <w:t>N’oubliez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d’activer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votre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juridique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professionnelle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fourni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certificat </w:t>
                            </w:r>
                            <w:r>
                              <w:rPr>
                                <w:spacing w:val="-2"/>
                              </w:rPr>
                              <w:t>d’adhésion</w:t>
                            </w:r>
                          </w:p>
                          <w:p w:rsidR="00CA2D98" w:rsidRDefault="00CA2D98" w:rsidP="00CA2D98">
                            <w:pPr>
                              <w:spacing w:line="27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Signature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301D0" id="Textbox 15" o:spid="_x0000_s1034" type="#_x0000_t202" style="position:absolute;margin-left:30.6pt;margin-top:143.25pt;width:534.5pt;height:109.5pt;z-index:-25165209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" filled="f" strokeweight=".16931mm">
                <v:path arrowok="t"/>
                <v:textbox inset="0,0,0,0">
                  <w:txbxContent>
                    <w:p w:rsidR="00CA2D98" w:rsidRDefault="00CA2D98" w:rsidP="00CA2D98">
                      <w:pPr>
                        <w:spacing w:before="23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REGLEMENT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DE</w:t>
                      </w:r>
                      <w:r>
                        <w:rPr>
                          <w:b/>
                          <w:color w:val="0070C0"/>
                          <w:spacing w:val="-9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LA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z w:val="20"/>
                          <w:u w:val="double" w:color="0070C0"/>
                        </w:rPr>
                        <w:t>COTISATION</w:t>
                      </w:r>
                      <w:r>
                        <w:rPr>
                          <w:b/>
                          <w:color w:val="0070C0"/>
                          <w:spacing w:val="-8"/>
                          <w:sz w:val="20"/>
                          <w:u w:val="double" w:color="0070C0"/>
                        </w:rPr>
                        <w:t xml:space="preserve"> </w:t>
                      </w:r>
                      <w:r>
                        <w:rPr>
                          <w:b/>
                          <w:color w:val="0070C0"/>
                          <w:spacing w:val="-10"/>
                          <w:sz w:val="20"/>
                          <w:u w:val="double" w:color="0070C0"/>
                        </w:rPr>
                        <w:t>:</w:t>
                      </w:r>
                    </w:p>
                    <w:p w:rsidR="00CA2D98" w:rsidRDefault="00CA2D98" w:rsidP="00CA2D98">
                      <w:pPr>
                        <w:spacing w:before="11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Montant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votre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cotisation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  <w:p w:rsidR="00CA2D98" w:rsidRDefault="00CA2D98" w:rsidP="00CA2D98">
                      <w:pPr>
                        <w:pStyle w:val="Corpsdetexte"/>
                        <w:spacing w:before="278" w:line="242" w:lineRule="auto"/>
                        <w:ind w:left="5" w:right="1"/>
                        <w:jc w:val="center"/>
                      </w:pPr>
                      <w:r>
                        <w:t>N’oubliez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d’activer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votre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juridique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professionnelle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lien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fourni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certificat </w:t>
                      </w:r>
                      <w:r>
                        <w:rPr>
                          <w:spacing w:val="-2"/>
                        </w:rPr>
                        <w:t>d’adhésion</w:t>
                      </w:r>
                    </w:p>
                    <w:p w:rsidR="00CA2D98" w:rsidRDefault="00CA2D98" w:rsidP="00CA2D98">
                      <w:pPr>
                        <w:spacing w:line="276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Signature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2D98" w:rsidRDefault="00CA2D98" w:rsidP="00CA2D98">
      <w:pPr>
        <w:pStyle w:val="Corpsdetexte"/>
        <w:spacing w:before="2"/>
        <w:ind w:left="0"/>
      </w:pPr>
    </w:p>
    <w:p w:rsidR="00CA2D98" w:rsidRDefault="00CA2D98" w:rsidP="00CA2D98">
      <w:pPr>
        <w:pStyle w:val="Titre1"/>
        <w:spacing w:before="0" w:line="231" w:lineRule="exact"/>
        <w:rPr>
          <w:color w:val="FF0000"/>
          <w:u w:color="FF0000"/>
        </w:rPr>
      </w:pPr>
    </w:p>
    <w:p w:rsidR="00CA2D98" w:rsidRDefault="00CA2D98" w:rsidP="00CA2D98">
      <w:pPr>
        <w:pStyle w:val="Titre1"/>
        <w:spacing w:before="0"/>
      </w:pPr>
      <w:r>
        <w:rPr>
          <w:color w:val="FF0000"/>
          <w:u w:color="FF0000"/>
        </w:rPr>
        <w:t>SOIT</w:t>
      </w:r>
      <w:r>
        <w:rPr>
          <w:spacing w:val="-8"/>
        </w:rPr>
        <w:t xml:space="preserve"> </w:t>
      </w:r>
      <w:r>
        <w:t>PAIEMENT</w:t>
      </w:r>
      <w:r>
        <w:rPr>
          <w:spacing w:val="-7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CHEQUE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line="231" w:lineRule="exact"/>
        <w:ind w:left="579" w:hanging="133"/>
        <w:contextualSpacing w:val="0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remplir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tableau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ci-dessous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dates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d’encaissement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chèque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before="3"/>
        <w:ind w:left="579" w:hanging="133"/>
        <w:contextualSpacing w:val="0"/>
        <w:rPr>
          <w:sz w:val="20"/>
        </w:rPr>
      </w:pPr>
      <w:r>
        <w:rPr>
          <w:b/>
          <w:sz w:val="20"/>
        </w:rPr>
        <w:t>Libellez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votre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chèque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SPELC</w:t>
      </w:r>
      <w:r>
        <w:rPr>
          <w:b/>
          <w:spacing w:val="-5"/>
          <w:sz w:val="20"/>
        </w:rPr>
        <w:t xml:space="preserve"> </w:t>
      </w:r>
      <w:r>
        <w:rPr>
          <w:spacing w:val="-5"/>
          <w:sz w:val="20"/>
        </w:rPr>
        <w:t>67.</w:t>
      </w:r>
    </w:p>
    <w:p w:rsidR="00CA2D98" w:rsidRDefault="00CA2D98" w:rsidP="00CA2D98">
      <w:pPr>
        <w:pStyle w:val="Corpsdetexte"/>
        <w:spacing w:before="8" w:after="1"/>
        <w:ind w:left="0"/>
        <w:rPr>
          <w:sz w:val="19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1138"/>
        <w:gridCol w:w="1810"/>
        <w:gridCol w:w="1085"/>
        <w:gridCol w:w="1925"/>
        <w:gridCol w:w="2055"/>
        <w:gridCol w:w="1743"/>
      </w:tblGrid>
      <w:tr w:rsidR="00CA2D98" w:rsidTr="00E76795">
        <w:trPr>
          <w:trHeight w:val="537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before="6"/>
              <w:ind w:left="16"/>
              <w:jc w:val="center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pacing w:val="-2"/>
                <w:sz w:val="20"/>
              </w:rPr>
              <w:t>Chèque</w:t>
            </w:r>
            <w:proofErr w:type="spellEnd"/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spacing w:before="6"/>
              <w:ind w:left="22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Banque</w:t>
            </w: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spacing w:line="270" w:lineRule="atLeast"/>
              <w:ind w:left="574" w:right="126" w:hanging="439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Numéro</w:t>
            </w:r>
            <w:proofErr w:type="spellEnd"/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12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votre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chèque</w:t>
            </w:r>
            <w:proofErr w:type="spellEnd"/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spacing w:before="6"/>
              <w:ind w:left="148"/>
              <w:rPr>
                <w:rFonts w:ascii="Calibri"/>
              </w:rPr>
            </w:pPr>
            <w:proofErr w:type="spellStart"/>
            <w:r>
              <w:rPr>
                <w:rFonts w:ascii="Calibri"/>
                <w:spacing w:val="-2"/>
              </w:rPr>
              <w:t>Montant</w:t>
            </w:r>
            <w:proofErr w:type="spellEnd"/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spacing w:before="6"/>
              <w:ind w:left="31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Date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d’émission</w:t>
            </w:r>
            <w:proofErr w:type="spellEnd"/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spacing w:before="1"/>
              <w:ind w:left="672" w:right="161" w:hanging="509"/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Mois</w:t>
            </w:r>
            <w:proofErr w:type="spellEnd"/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d’encaissement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  <w:sz w:val="20"/>
              </w:rPr>
              <w:t>souhaité</w:t>
            </w:r>
            <w:proofErr w:type="spellEnd"/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spacing w:before="1"/>
              <w:ind w:left="629" w:right="170" w:hanging="44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Case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réservée</w:t>
            </w:r>
            <w:proofErr w:type="spellEnd"/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au </w:t>
            </w:r>
            <w:r>
              <w:rPr>
                <w:rFonts w:ascii="Calibri" w:hAnsi="Calibri"/>
                <w:spacing w:val="-2"/>
                <w:sz w:val="20"/>
              </w:rPr>
              <w:t>SPELC</w:t>
            </w:r>
          </w:p>
        </w:tc>
      </w:tr>
      <w:tr w:rsidR="00CA2D98" w:rsidTr="00E76795">
        <w:trPr>
          <w:trHeight w:val="371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69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73"/>
        </w:trPr>
        <w:tc>
          <w:tcPr>
            <w:tcW w:w="845" w:type="dxa"/>
          </w:tcPr>
          <w:p w:rsidR="00CA2D98" w:rsidRDefault="00CA2D98" w:rsidP="00E76795">
            <w:pPr>
              <w:pStyle w:val="TableParagraph"/>
              <w:spacing w:line="18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138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0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3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A2D98" w:rsidRDefault="00CA2D98" w:rsidP="00CA2D98">
      <w:pPr>
        <w:ind w:left="951"/>
        <w:rPr>
          <w:sz w:val="18"/>
        </w:rPr>
      </w:pPr>
      <w:r>
        <w:rPr>
          <w:sz w:val="18"/>
        </w:rPr>
        <w:t>Paiement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5"/>
          <w:sz w:val="18"/>
        </w:rPr>
        <w:t xml:space="preserve"> </w:t>
      </w:r>
      <w:r>
        <w:rPr>
          <w:sz w:val="18"/>
        </w:rPr>
        <w:t>3</w:t>
      </w:r>
      <w:r>
        <w:rPr>
          <w:spacing w:val="-5"/>
          <w:sz w:val="18"/>
        </w:rPr>
        <w:t xml:space="preserve"> </w:t>
      </w:r>
      <w:r>
        <w:rPr>
          <w:sz w:val="18"/>
        </w:rPr>
        <w:t>fois</w:t>
      </w:r>
      <w:r>
        <w:rPr>
          <w:spacing w:val="-4"/>
          <w:sz w:val="18"/>
        </w:rPr>
        <w:t xml:space="preserve"> </w:t>
      </w:r>
      <w:r>
        <w:rPr>
          <w:sz w:val="18"/>
        </w:rPr>
        <w:t>possible,</w:t>
      </w:r>
      <w:r>
        <w:rPr>
          <w:spacing w:val="-4"/>
          <w:sz w:val="18"/>
        </w:rPr>
        <w:t xml:space="preserve"> </w:t>
      </w:r>
      <w:r>
        <w:rPr>
          <w:sz w:val="18"/>
        </w:rPr>
        <w:t>par</w:t>
      </w:r>
      <w:r>
        <w:rPr>
          <w:spacing w:val="-4"/>
          <w:sz w:val="18"/>
        </w:rPr>
        <w:t xml:space="preserve"> </w:t>
      </w:r>
      <w:r>
        <w:rPr>
          <w:sz w:val="18"/>
        </w:rPr>
        <w:t>chèque.</w:t>
      </w:r>
      <w:r>
        <w:rPr>
          <w:spacing w:val="-4"/>
          <w:sz w:val="18"/>
        </w:rPr>
        <w:t xml:space="preserve"> </w:t>
      </w:r>
      <w:r>
        <w:rPr>
          <w:sz w:val="18"/>
        </w:rPr>
        <w:t>Seuls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les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chèques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encaissés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en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2023</w:t>
      </w:r>
      <w:r>
        <w:rPr>
          <w:spacing w:val="-5"/>
          <w:sz w:val="18"/>
        </w:rPr>
        <w:t xml:space="preserve"> </w:t>
      </w:r>
      <w:r>
        <w:rPr>
          <w:sz w:val="18"/>
        </w:rPr>
        <w:t>apparaitront</w:t>
      </w:r>
      <w:r>
        <w:rPr>
          <w:spacing w:val="-4"/>
          <w:sz w:val="18"/>
        </w:rPr>
        <w:t xml:space="preserve"> </w:t>
      </w:r>
      <w:r>
        <w:rPr>
          <w:sz w:val="18"/>
        </w:rPr>
        <w:t>sur</w:t>
      </w:r>
      <w:r>
        <w:rPr>
          <w:spacing w:val="-4"/>
          <w:sz w:val="18"/>
        </w:rPr>
        <w:t xml:space="preserve"> </w:t>
      </w:r>
      <w:r>
        <w:rPr>
          <w:sz w:val="18"/>
        </w:rPr>
        <w:t>votre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>reçu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fiscal</w:t>
      </w:r>
      <w:r>
        <w:rPr>
          <w:spacing w:val="-4"/>
          <w:sz w:val="18"/>
          <w:u w:val="single"/>
        </w:rPr>
        <w:t xml:space="preserve"> </w:t>
      </w:r>
      <w:r>
        <w:rPr>
          <w:spacing w:val="-2"/>
          <w:sz w:val="18"/>
          <w:u w:val="single"/>
        </w:rPr>
        <w:t>2023</w:t>
      </w:r>
      <w:r>
        <w:rPr>
          <w:spacing w:val="-2"/>
          <w:sz w:val="18"/>
        </w:rPr>
        <w:t>.</w:t>
      </w:r>
    </w:p>
    <w:p w:rsidR="00CA2D98" w:rsidRDefault="00CA2D98" w:rsidP="00CA2D98">
      <w:pPr>
        <w:pStyle w:val="Corpsdetexte"/>
        <w:spacing w:before="4"/>
        <w:ind w:left="0"/>
        <w:rPr>
          <w:sz w:val="18"/>
        </w:rPr>
      </w:pPr>
    </w:p>
    <w:p w:rsidR="00CA2D98" w:rsidRDefault="00CA2D98" w:rsidP="00CA2D98">
      <w:pPr>
        <w:ind w:left="742"/>
        <w:jc w:val="center"/>
        <w:rPr>
          <w:b/>
          <w:spacing w:val="-5"/>
          <w:sz w:val="20"/>
          <w:u w:val="single"/>
        </w:rPr>
      </w:pPr>
    </w:p>
    <w:p w:rsidR="00CA2D98" w:rsidRDefault="00CA2D98" w:rsidP="00CA2D98">
      <w:pPr>
        <w:ind w:left="742"/>
        <w:jc w:val="center"/>
        <w:rPr>
          <w:b/>
          <w:spacing w:val="-5"/>
          <w:sz w:val="20"/>
          <w:u w:val="single"/>
        </w:rPr>
      </w:pPr>
      <w:proofErr w:type="gramStart"/>
      <w:r>
        <w:rPr>
          <w:b/>
          <w:spacing w:val="-5"/>
          <w:sz w:val="20"/>
          <w:u w:val="single"/>
        </w:rPr>
        <w:t>Ou</w:t>
      </w:r>
      <w:proofErr w:type="gramEnd"/>
    </w:p>
    <w:p w:rsidR="00CA2D98" w:rsidRDefault="00CA2D98" w:rsidP="00CA2D98">
      <w:pPr>
        <w:ind w:left="742"/>
        <w:jc w:val="center"/>
        <w:rPr>
          <w:b/>
          <w:sz w:val="20"/>
        </w:rPr>
      </w:pPr>
    </w:p>
    <w:p w:rsidR="00CA2D98" w:rsidRDefault="00CA2D98" w:rsidP="00CA2D98">
      <w:pPr>
        <w:pStyle w:val="Titre1"/>
        <w:spacing w:before="37"/>
      </w:pPr>
      <w:r>
        <w:rPr>
          <w:color w:val="FF0000"/>
          <w:u w:color="FF0000"/>
        </w:rPr>
        <w:t>SOIT</w:t>
      </w:r>
      <w:r>
        <w:rPr>
          <w:spacing w:val="-9"/>
        </w:rPr>
        <w:t xml:space="preserve"> </w:t>
      </w:r>
      <w:r>
        <w:t>PAIEMENT</w:t>
      </w:r>
      <w:r>
        <w:rPr>
          <w:spacing w:val="-8"/>
        </w:rPr>
        <w:t xml:space="preserve"> </w:t>
      </w:r>
      <w:r>
        <w:t>PAR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UNIQUE</w:t>
      </w:r>
      <w:r>
        <w:rPr>
          <w:spacing w:val="-8"/>
        </w:rPr>
        <w:t xml:space="preserve"> </w:t>
      </w:r>
      <w:r>
        <w:t>VIREMENT</w:t>
      </w:r>
      <w:r>
        <w:rPr>
          <w:spacing w:val="-8"/>
        </w:rPr>
        <w:t xml:space="preserve"> </w:t>
      </w:r>
      <w:r>
        <w:t>BANCAIRE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CA2D98" w:rsidRDefault="00CA2D98" w:rsidP="00CA2D98">
      <w:pPr>
        <w:pStyle w:val="Paragraphedeliste"/>
        <w:numPr>
          <w:ilvl w:val="0"/>
          <w:numId w:val="1"/>
        </w:numPr>
        <w:tabs>
          <w:tab w:val="left" w:pos="579"/>
        </w:tabs>
        <w:spacing w:before="32"/>
        <w:ind w:left="579" w:hanging="133"/>
        <w:contextualSpacing w:val="0"/>
        <w:rPr>
          <w:b/>
          <w:sz w:val="20"/>
        </w:rPr>
      </w:pPr>
      <w:r>
        <w:rPr>
          <w:b/>
          <w:sz w:val="20"/>
        </w:rPr>
        <w:t>Merci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compléter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précisément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d’ajouter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prénoms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libellé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virement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:rsidR="00CA2D98" w:rsidRDefault="00CA2D98" w:rsidP="00CA2D98">
      <w:pPr>
        <w:pStyle w:val="Corpsdetexte"/>
        <w:spacing w:before="14"/>
        <w:ind w:left="0"/>
        <w:rPr>
          <w:b/>
        </w:rPr>
      </w:pPr>
    </w:p>
    <w:tbl>
      <w:tblPr>
        <w:tblStyle w:val="TableNormal"/>
        <w:tblW w:w="0" w:type="auto"/>
        <w:tblInd w:w="404" w:type="dxa"/>
        <w:tblLayout w:type="fixed"/>
        <w:tblLook w:val="01E0" w:firstRow="1" w:lastRow="1" w:firstColumn="1" w:lastColumn="1" w:noHBand="0" w:noVBand="0"/>
      </w:tblPr>
      <w:tblGrid>
        <w:gridCol w:w="4442"/>
        <w:gridCol w:w="2655"/>
        <w:gridCol w:w="3469"/>
      </w:tblGrid>
      <w:tr w:rsidR="00CA2D98" w:rsidTr="00E76795">
        <w:trPr>
          <w:trHeight w:val="347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FR7630003023760005000958195</w:t>
            </w:r>
          </w:p>
        </w:tc>
        <w:tc>
          <w:tcPr>
            <w:tcW w:w="2655" w:type="dxa"/>
          </w:tcPr>
          <w:p w:rsidR="00CA2D98" w:rsidRDefault="00CA2D98" w:rsidP="00E76795">
            <w:pPr>
              <w:pStyle w:val="TableParagraph"/>
              <w:spacing w:before="1"/>
              <w:ind w:left="568"/>
              <w:rPr>
                <w:sz w:val="20"/>
              </w:rPr>
            </w:pPr>
            <w:r>
              <w:rPr>
                <w:sz w:val="20"/>
              </w:rPr>
              <w:t>BIC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SOGEFRPP</w:t>
            </w:r>
          </w:p>
        </w:tc>
        <w:tc>
          <w:tcPr>
            <w:tcW w:w="3469" w:type="dxa"/>
          </w:tcPr>
          <w:p w:rsidR="00CA2D98" w:rsidRDefault="00CA2D98" w:rsidP="00E76795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bénéficiaire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SPELC ALSACE</w:t>
            </w:r>
          </w:p>
        </w:tc>
      </w:tr>
      <w:tr w:rsidR="00CA2D98" w:rsidTr="00E76795">
        <w:trPr>
          <w:trHeight w:val="461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tabs>
                <w:tab w:val="left" w:pos="2176"/>
              </w:tabs>
              <w:spacing w:before="115"/>
              <w:ind w:left="50"/>
              <w:rPr>
                <w:sz w:val="20"/>
              </w:rPr>
            </w:pPr>
            <w:proofErr w:type="spellStart"/>
            <w:r>
              <w:rPr>
                <w:sz w:val="20"/>
              </w:rPr>
              <w:t>Libellé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  <w:tc>
          <w:tcPr>
            <w:tcW w:w="2655" w:type="dxa"/>
          </w:tcPr>
          <w:p w:rsidR="00CA2D98" w:rsidRDefault="00CA2D98" w:rsidP="00E76795">
            <w:pPr>
              <w:pStyle w:val="TableParagraph"/>
              <w:spacing w:before="115"/>
              <w:ind w:left="570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votre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banque</w:t>
            </w:r>
            <w:proofErr w:type="spellEnd"/>
          </w:p>
        </w:tc>
        <w:tc>
          <w:tcPr>
            <w:tcW w:w="3469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A2D98" w:rsidTr="00E76795">
        <w:trPr>
          <w:trHeight w:val="389"/>
        </w:trPr>
        <w:tc>
          <w:tcPr>
            <w:tcW w:w="4442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:rsidR="00CA2D98" w:rsidRDefault="00CA2D98" w:rsidP="00E767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9" w:type="dxa"/>
          </w:tcPr>
          <w:p w:rsidR="00CA2D98" w:rsidRDefault="00CA2D98" w:rsidP="00E76795">
            <w:pPr>
              <w:pStyle w:val="TableParagraph"/>
              <w:spacing w:before="122" w:line="247" w:lineRule="exact"/>
              <w:ind w:left="1457"/>
              <w:rPr>
                <w:rFonts w:ascii="Comic Sans MS" w:hAnsi="Comic Sans MS"/>
                <w:b/>
                <w:sz w:val="19"/>
              </w:rPr>
            </w:pPr>
            <w:r>
              <w:rPr>
                <w:rFonts w:ascii="Comic Sans MS" w:hAnsi="Comic Sans MS"/>
                <w:b/>
                <w:sz w:val="19"/>
              </w:rPr>
              <w:t>L’équipe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du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z w:val="19"/>
              </w:rPr>
              <w:t>Spelc</w:t>
            </w:r>
            <w:r>
              <w:rPr>
                <w:rFonts w:ascii="Comic Sans MS" w:hAnsi="Comic Sans MS"/>
                <w:b/>
                <w:spacing w:val="14"/>
                <w:sz w:val="19"/>
              </w:rPr>
              <w:t xml:space="preserve"> </w:t>
            </w:r>
            <w:r>
              <w:rPr>
                <w:rFonts w:ascii="Comic Sans MS" w:hAnsi="Comic Sans MS"/>
                <w:b/>
                <w:spacing w:val="-5"/>
                <w:sz w:val="19"/>
              </w:rPr>
              <w:t>67</w:t>
            </w:r>
          </w:p>
        </w:tc>
      </w:tr>
    </w:tbl>
    <w:p w:rsidR="00CA2D98" w:rsidRDefault="00CA2D98" w:rsidP="00CA2D98"/>
    <w:p w:rsidR="00E778FF" w:rsidRDefault="00E778FF"/>
    <w:sectPr w:rsidR="00E778FF" w:rsidSect="00CA2D98">
      <w:pgSz w:w="11910" w:h="16840"/>
      <w:pgMar w:top="72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60467"/>
    <w:multiLevelType w:val="hybridMultilevel"/>
    <w:tmpl w:val="3230BAE4"/>
    <w:lvl w:ilvl="0" w:tplc="39C6E990">
      <w:numFmt w:val="bullet"/>
      <w:lvlText w:val="-"/>
      <w:lvlJc w:val="left"/>
      <w:pPr>
        <w:ind w:left="580" w:hanging="134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F9EECEF2">
      <w:numFmt w:val="bullet"/>
      <w:lvlText w:val="•"/>
      <w:lvlJc w:val="left"/>
      <w:pPr>
        <w:ind w:left="1655" w:hanging="134"/>
      </w:pPr>
      <w:rPr>
        <w:rFonts w:hint="default"/>
        <w:lang w:val="fr-FR" w:eastAsia="en-US" w:bidi="ar-SA"/>
      </w:rPr>
    </w:lvl>
    <w:lvl w:ilvl="2" w:tplc="A530B15C">
      <w:numFmt w:val="bullet"/>
      <w:lvlText w:val="•"/>
      <w:lvlJc w:val="left"/>
      <w:pPr>
        <w:ind w:left="2731" w:hanging="134"/>
      </w:pPr>
      <w:rPr>
        <w:rFonts w:hint="default"/>
        <w:lang w:val="fr-FR" w:eastAsia="en-US" w:bidi="ar-SA"/>
      </w:rPr>
    </w:lvl>
    <w:lvl w:ilvl="3" w:tplc="C47C6E44">
      <w:numFmt w:val="bullet"/>
      <w:lvlText w:val="•"/>
      <w:lvlJc w:val="left"/>
      <w:pPr>
        <w:ind w:left="3807" w:hanging="134"/>
      </w:pPr>
      <w:rPr>
        <w:rFonts w:hint="default"/>
        <w:lang w:val="fr-FR" w:eastAsia="en-US" w:bidi="ar-SA"/>
      </w:rPr>
    </w:lvl>
    <w:lvl w:ilvl="4" w:tplc="A612972A">
      <w:numFmt w:val="bullet"/>
      <w:lvlText w:val="•"/>
      <w:lvlJc w:val="left"/>
      <w:pPr>
        <w:ind w:left="4883" w:hanging="134"/>
      </w:pPr>
      <w:rPr>
        <w:rFonts w:hint="default"/>
        <w:lang w:val="fr-FR" w:eastAsia="en-US" w:bidi="ar-SA"/>
      </w:rPr>
    </w:lvl>
    <w:lvl w:ilvl="5" w:tplc="C0A64E0E">
      <w:numFmt w:val="bullet"/>
      <w:lvlText w:val="•"/>
      <w:lvlJc w:val="left"/>
      <w:pPr>
        <w:ind w:left="5959" w:hanging="134"/>
      </w:pPr>
      <w:rPr>
        <w:rFonts w:hint="default"/>
        <w:lang w:val="fr-FR" w:eastAsia="en-US" w:bidi="ar-SA"/>
      </w:rPr>
    </w:lvl>
    <w:lvl w:ilvl="6" w:tplc="BDB09100">
      <w:numFmt w:val="bullet"/>
      <w:lvlText w:val="•"/>
      <w:lvlJc w:val="left"/>
      <w:pPr>
        <w:ind w:left="7034" w:hanging="134"/>
      </w:pPr>
      <w:rPr>
        <w:rFonts w:hint="default"/>
        <w:lang w:val="fr-FR" w:eastAsia="en-US" w:bidi="ar-SA"/>
      </w:rPr>
    </w:lvl>
    <w:lvl w:ilvl="7" w:tplc="204E9554">
      <w:numFmt w:val="bullet"/>
      <w:lvlText w:val="•"/>
      <w:lvlJc w:val="left"/>
      <w:pPr>
        <w:ind w:left="8110" w:hanging="134"/>
      </w:pPr>
      <w:rPr>
        <w:rFonts w:hint="default"/>
        <w:lang w:val="fr-FR" w:eastAsia="en-US" w:bidi="ar-SA"/>
      </w:rPr>
    </w:lvl>
    <w:lvl w:ilvl="8" w:tplc="53B0F252">
      <w:numFmt w:val="bullet"/>
      <w:lvlText w:val="•"/>
      <w:lvlJc w:val="left"/>
      <w:pPr>
        <w:ind w:left="9186" w:hanging="134"/>
      </w:pPr>
      <w:rPr>
        <w:rFonts w:hint="default"/>
        <w:lang w:val="fr-FR" w:eastAsia="en-US" w:bidi="ar-SA"/>
      </w:rPr>
    </w:lvl>
  </w:abstractNum>
  <w:abstractNum w:abstractNumId="1" w15:restartNumberingAfterBreak="0">
    <w:nsid w:val="679809B7"/>
    <w:multiLevelType w:val="hybridMultilevel"/>
    <w:tmpl w:val="C7AC9EDE"/>
    <w:lvl w:ilvl="0" w:tplc="36023406">
      <w:numFmt w:val="bullet"/>
      <w:lvlText w:val=""/>
      <w:lvlJc w:val="left"/>
      <w:pPr>
        <w:ind w:left="1166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4E09C06">
      <w:numFmt w:val="bullet"/>
      <w:lvlText w:val="•"/>
      <w:lvlJc w:val="left"/>
      <w:pPr>
        <w:ind w:left="2177" w:hanging="360"/>
      </w:pPr>
      <w:rPr>
        <w:rFonts w:hint="default"/>
        <w:lang w:val="fr-FR" w:eastAsia="en-US" w:bidi="ar-SA"/>
      </w:rPr>
    </w:lvl>
    <w:lvl w:ilvl="2" w:tplc="0CB26176">
      <w:numFmt w:val="bullet"/>
      <w:lvlText w:val="•"/>
      <w:lvlJc w:val="left"/>
      <w:pPr>
        <w:ind w:left="3195" w:hanging="360"/>
      </w:pPr>
      <w:rPr>
        <w:rFonts w:hint="default"/>
        <w:lang w:val="fr-FR" w:eastAsia="en-US" w:bidi="ar-SA"/>
      </w:rPr>
    </w:lvl>
    <w:lvl w:ilvl="3" w:tplc="8508FC4C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4" w:tplc="85AED482">
      <w:numFmt w:val="bullet"/>
      <w:lvlText w:val="•"/>
      <w:lvlJc w:val="left"/>
      <w:pPr>
        <w:ind w:left="5231" w:hanging="360"/>
      </w:pPr>
      <w:rPr>
        <w:rFonts w:hint="default"/>
        <w:lang w:val="fr-FR" w:eastAsia="en-US" w:bidi="ar-SA"/>
      </w:rPr>
    </w:lvl>
    <w:lvl w:ilvl="5" w:tplc="3604A94C">
      <w:numFmt w:val="bullet"/>
      <w:lvlText w:val="•"/>
      <w:lvlJc w:val="left"/>
      <w:pPr>
        <w:ind w:left="6249" w:hanging="360"/>
      </w:pPr>
      <w:rPr>
        <w:rFonts w:hint="default"/>
        <w:lang w:val="fr-FR" w:eastAsia="en-US" w:bidi="ar-SA"/>
      </w:rPr>
    </w:lvl>
    <w:lvl w:ilvl="6" w:tplc="625E079C">
      <w:numFmt w:val="bullet"/>
      <w:lvlText w:val="•"/>
      <w:lvlJc w:val="left"/>
      <w:pPr>
        <w:ind w:left="7266" w:hanging="360"/>
      </w:pPr>
      <w:rPr>
        <w:rFonts w:hint="default"/>
        <w:lang w:val="fr-FR" w:eastAsia="en-US" w:bidi="ar-SA"/>
      </w:rPr>
    </w:lvl>
    <w:lvl w:ilvl="7" w:tplc="439E5576">
      <w:numFmt w:val="bullet"/>
      <w:lvlText w:val="•"/>
      <w:lvlJc w:val="left"/>
      <w:pPr>
        <w:ind w:left="8284" w:hanging="360"/>
      </w:pPr>
      <w:rPr>
        <w:rFonts w:hint="default"/>
        <w:lang w:val="fr-FR" w:eastAsia="en-US" w:bidi="ar-SA"/>
      </w:rPr>
    </w:lvl>
    <w:lvl w:ilvl="8" w:tplc="1BDC24FA">
      <w:numFmt w:val="bullet"/>
      <w:lvlText w:val="•"/>
      <w:lvlJc w:val="left"/>
      <w:pPr>
        <w:ind w:left="9302" w:hanging="360"/>
      </w:pPr>
      <w:rPr>
        <w:rFonts w:hint="default"/>
        <w:lang w:val="fr-FR" w:eastAsia="en-US" w:bidi="ar-SA"/>
      </w:rPr>
    </w:lvl>
  </w:abstractNum>
  <w:num w:numId="1" w16cid:durableId="827525215">
    <w:abstractNumId w:val="0"/>
  </w:num>
  <w:num w:numId="2" w16cid:durableId="132141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98"/>
    <w:rsid w:val="00050B6F"/>
    <w:rsid w:val="000A1E1F"/>
    <w:rsid w:val="00232E66"/>
    <w:rsid w:val="00316040"/>
    <w:rsid w:val="00342FFB"/>
    <w:rsid w:val="00355BFE"/>
    <w:rsid w:val="003B4FCD"/>
    <w:rsid w:val="008E6404"/>
    <w:rsid w:val="00B57458"/>
    <w:rsid w:val="00B9369D"/>
    <w:rsid w:val="00BC152F"/>
    <w:rsid w:val="00CA2D98"/>
    <w:rsid w:val="00D65075"/>
    <w:rsid w:val="00E778FF"/>
    <w:rsid w:val="00EA593F"/>
    <w:rsid w:val="00E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356B0"/>
  <w15:chartTrackingRefBased/>
  <w15:docId w15:val="{7A290133-0A9F-2C46-91C4-C7496EC2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D98"/>
    <w:pPr>
      <w:widowControl w:val="0"/>
      <w:autoSpaceDE w:val="0"/>
      <w:autoSpaceDN w:val="0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65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5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5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5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5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5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5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5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5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5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650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5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507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6507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50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650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650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650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65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65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50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5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D65075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650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65075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5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5075"/>
    <w:rPr>
      <w:i/>
      <w:iCs/>
      <w:color w:val="2F5496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D6507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6507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A2D98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A2D98"/>
    <w:pPr>
      <w:ind w:left="446"/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A2D98"/>
    <w:rPr>
      <w:rFonts w:ascii="Trebuchet MS" w:eastAsia="Trebuchet MS" w:hAnsi="Trebuchet MS" w:cs="Trebuchet MS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2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erckling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Schnell</dc:creator>
  <cp:keywords/>
  <dc:description/>
  <cp:lastModifiedBy>Stéphanie Schnell</cp:lastModifiedBy>
  <cp:revision>2</cp:revision>
  <dcterms:created xsi:type="dcterms:W3CDTF">2025-12-09T09:47:00Z</dcterms:created>
  <dcterms:modified xsi:type="dcterms:W3CDTF">2025-12-21T23:13:00Z</dcterms:modified>
</cp:coreProperties>
</file>